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0" w:rsidRPr="00B55A62" w:rsidRDefault="00A95DB0" w:rsidP="00B55A62">
      <w:pPr>
        <w:jc w:val="center"/>
        <w:rPr>
          <w:rFonts w:ascii="Times New Roman" w:eastAsia="微软简标宋" w:hAnsi="Times New Roman"/>
          <w:color w:val="FF0000"/>
          <w:w w:val="90"/>
          <w:sz w:val="88"/>
          <w:szCs w:val="88"/>
        </w:rPr>
      </w:pPr>
      <w:r w:rsidRPr="00B55A62">
        <w:rPr>
          <w:rFonts w:ascii="Times New Roman" w:eastAsia="微软简标宋" w:hAnsi="Times New Roman" w:hint="eastAsia"/>
          <w:color w:val="FF0000"/>
          <w:w w:val="90"/>
          <w:sz w:val="88"/>
          <w:szCs w:val="88"/>
        </w:rPr>
        <w:t>漯</w:t>
      </w:r>
      <w:r w:rsidRPr="00B55A62">
        <w:rPr>
          <w:rFonts w:ascii="Times New Roman" w:hAnsi="Times New Roman"/>
          <w:color w:val="FF0000"/>
          <w:w w:val="90"/>
          <w:sz w:val="88"/>
          <w:szCs w:val="88"/>
        </w:rPr>
        <w:t xml:space="preserve"> </w:t>
      </w:r>
      <w:r w:rsidRPr="00B55A62">
        <w:rPr>
          <w:rFonts w:ascii="Times New Roman" w:eastAsia="微软简标宋" w:hAnsi="Times New Roman" w:hint="eastAsia"/>
          <w:color w:val="FF0000"/>
          <w:w w:val="90"/>
          <w:sz w:val="88"/>
          <w:szCs w:val="88"/>
        </w:rPr>
        <w:t>河</w:t>
      </w:r>
      <w:r w:rsidRPr="00B55A62">
        <w:rPr>
          <w:rFonts w:ascii="Times New Roman" w:hAnsi="Times New Roman"/>
          <w:color w:val="FF0000"/>
          <w:w w:val="90"/>
          <w:sz w:val="88"/>
          <w:szCs w:val="88"/>
        </w:rPr>
        <w:t xml:space="preserve"> </w:t>
      </w:r>
      <w:r w:rsidRPr="00B55A62">
        <w:rPr>
          <w:rFonts w:ascii="Times New Roman" w:eastAsia="微软简标宋" w:hAnsi="Times New Roman" w:hint="eastAsia"/>
          <w:color w:val="FF0000"/>
          <w:w w:val="90"/>
          <w:sz w:val="88"/>
          <w:szCs w:val="88"/>
        </w:rPr>
        <w:t>市</w:t>
      </w:r>
      <w:r w:rsidRPr="00B55A62">
        <w:rPr>
          <w:rFonts w:ascii="Times New Roman" w:hAnsi="Times New Roman"/>
          <w:color w:val="FF0000"/>
          <w:w w:val="90"/>
          <w:sz w:val="88"/>
          <w:szCs w:val="88"/>
        </w:rPr>
        <w:t xml:space="preserve"> </w:t>
      </w:r>
      <w:r w:rsidRPr="00B55A62">
        <w:rPr>
          <w:rFonts w:ascii="Times New Roman" w:eastAsia="微软简标宋" w:hAnsi="Times New Roman" w:hint="eastAsia"/>
          <w:color w:val="FF0000"/>
          <w:w w:val="90"/>
          <w:sz w:val="88"/>
          <w:szCs w:val="88"/>
        </w:rPr>
        <w:t>教</w:t>
      </w:r>
      <w:r w:rsidRPr="00B55A62">
        <w:rPr>
          <w:rFonts w:ascii="Times New Roman" w:hAnsi="Times New Roman"/>
          <w:color w:val="FF0000"/>
          <w:w w:val="90"/>
          <w:sz w:val="88"/>
          <w:szCs w:val="88"/>
        </w:rPr>
        <w:t xml:space="preserve"> </w:t>
      </w:r>
      <w:r w:rsidRPr="00B55A62">
        <w:rPr>
          <w:rFonts w:ascii="Times New Roman" w:eastAsia="微软简标宋" w:hAnsi="Times New Roman" w:hint="eastAsia"/>
          <w:color w:val="FF0000"/>
          <w:w w:val="90"/>
          <w:sz w:val="88"/>
          <w:szCs w:val="88"/>
        </w:rPr>
        <w:t>育</w:t>
      </w:r>
      <w:r w:rsidRPr="00B55A62">
        <w:rPr>
          <w:rFonts w:ascii="Times New Roman" w:hAnsi="Times New Roman"/>
          <w:color w:val="FF0000"/>
          <w:w w:val="90"/>
          <w:sz w:val="88"/>
          <w:szCs w:val="88"/>
        </w:rPr>
        <w:t xml:space="preserve"> </w:t>
      </w:r>
      <w:r w:rsidRPr="00B55A62">
        <w:rPr>
          <w:rFonts w:ascii="Times New Roman" w:eastAsia="微软简标宋" w:hAnsi="Times New Roman" w:hint="eastAsia"/>
          <w:color w:val="FF0000"/>
          <w:w w:val="90"/>
          <w:sz w:val="88"/>
          <w:szCs w:val="88"/>
        </w:rPr>
        <w:t>局</w:t>
      </w:r>
    </w:p>
    <w:p w:rsidR="00A95DB0" w:rsidRPr="00B55A62" w:rsidRDefault="00A95DB0" w:rsidP="00B55A62">
      <w:pPr>
        <w:rPr>
          <w:rFonts w:ascii="Times New Roman" w:eastAsia="仿宋_GB2312" w:hAnsi="Times New Roman"/>
          <w:sz w:val="32"/>
          <w:szCs w:val="32"/>
        </w:rPr>
      </w:pPr>
      <w:r>
        <w:rPr>
          <w:noProof/>
        </w:rPr>
        <w:pict>
          <v:line id="_x0000_s1026" style="position:absolute;left:0;text-align:left;z-index:251658240" from="0,3.15pt" to="449.55pt,3.15pt" strokecolor="red" strokeweight="3.75pt">
            <v:stroke linestyle="thickThin"/>
          </v:line>
        </w:pict>
      </w:r>
    </w:p>
    <w:p w:rsidR="00A95DB0" w:rsidRPr="00B55A62" w:rsidRDefault="00A95DB0" w:rsidP="00B55A62">
      <w:pPr>
        <w:rPr>
          <w:rFonts w:ascii="Times New Roman" w:eastAsia="仿宋_GB2312" w:hAnsi="Times New Roman"/>
          <w:sz w:val="32"/>
          <w:szCs w:val="32"/>
        </w:rPr>
      </w:pPr>
    </w:p>
    <w:p w:rsidR="00A95DB0" w:rsidRPr="00B55A62" w:rsidRDefault="00A95DB0">
      <w:pPr>
        <w:spacing w:line="760" w:lineRule="exact"/>
        <w:jc w:val="center"/>
        <w:rPr>
          <w:rFonts w:ascii="Times New Roman" w:eastAsia="方正小标宋简体" w:hAnsi="Times New Roman"/>
          <w:bCs/>
          <w:spacing w:val="60"/>
          <w:sz w:val="44"/>
          <w:szCs w:val="44"/>
        </w:rPr>
      </w:pPr>
      <w:r w:rsidRPr="00B55A62">
        <w:rPr>
          <w:rFonts w:ascii="Times New Roman" w:eastAsia="方正小标宋简体" w:hAnsi="Times New Roman" w:hint="eastAsia"/>
          <w:bCs/>
          <w:spacing w:val="60"/>
          <w:sz w:val="44"/>
          <w:szCs w:val="44"/>
        </w:rPr>
        <w:t>漯河市教育局</w:t>
      </w:r>
    </w:p>
    <w:p w:rsidR="00A95DB0" w:rsidRPr="00B55A62" w:rsidRDefault="00A95DB0">
      <w:pPr>
        <w:spacing w:line="760" w:lineRule="exact"/>
        <w:jc w:val="center"/>
        <w:rPr>
          <w:rFonts w:ascii="Times New Roman" w:eastAsia="方正小标宋简体" w:hAnsi="Times New Roman"/>
          <w:bCs/>
          <w:sz w:val="44"/>
          <w:szCs w:val="44"/>
        </w:rPr>
      </w:pPr>
      <w:r w:rsidRPr="00B55A62">
        <w:rPr>
          <w:rFonts w:ascii="Times New Roman" w:eastAsia="方正小标宋简体" w:hAnsi="Times New Roman" w:hint="eastAsia"/>
          <w:bCs/>
          <w:sz w:val="44"/>
          <w:szCs w:val="44"/>
        </w:rPr>
        <w:t>关于开展</w:t>
      </w:r>
      <w:r w:rsidRPr="00B55A62">
        <w:rPr>
          <w:rFonts w:ascii="Times New Roman" w:eastAsia="方正小标宋简体" w:hAnsi="Times New Roman"/>
          <w:bCs/>
          <w:sz w:val="44"/>
          <w:szCs w:val="44"/>
        </w:rPr>
        <w:t>2020</w:t>
      </w:r>
      <w:r w:rsidRPr="00B55A62">
        <w:rPr>
          <w:rFonts w:ascii="Times New Roman" w:eastAsia="方正小标宋简体" w:hAnsi="Times New Roman" w:hint="eastAsia"/>
          <w:bCs/>
          <w:sz w:val="44"/>
          <w:szCs w:val="44"/>
        </w:rPr>
        <w:t>年全市中小学实验教学</w:t>
      </w:r>
    </w:p>
    <w:p w:rsidR="00A95DB0" w:rsidRPr="00B55A62" w:rsidRDefault="00A95DB0">
      <w:pPr>
        <w:spacing w:line="760" w:lineRule="exact"/>
        <w:jc w:val="center"/>
        <w:rPr>
          <w:rFonts w:ascii="Times New Roman" w:eastAsia="方正小标宋简体" w:hAnsi="Times New Roman"/>
          <w:bCs/>
          <w:sz w:val="44"/>
          <w:szCs w:val="44"/>
        </w:rPr>
      </w:pPr>
      <w:r w:rsidRPr="00B55A62">
        <w:rPr>
          <w:rFonts w:ascii="Times New Roman" w:eastAsia="方正小标宋简体" w:hAnsi="Times New Roman" w:hint="eastAsia"/>
          <w:bCs/>
          <w:sz w:val="44"/>
          <w:szCs w:val="44"/>
        </w:rPr>
        <w:t>优质课评选活动的通知</w:t>
      </w:r>
    </w:p>
    <w:p w:rsidR="00A95DB0" w:rsidRPr="00B55A62" w:rsidRDefault="00A95DB0">
      <w:pPr>
        <w:spacing w:line="590" w:lineRule="exact"/>
        <w:rPr>
          <w:rFonts w:ascii="Times New Roman" w:eastAsia="微软简标宋" w:hAnsi="Times New Roman"/>
          <w:bCs/>
          <w:sz w:val="44"/>
          <w:szCs w:val="44"/>
        </w:rPr>
      </w:pPr>
    </w:p>
    <w:p w:rsidR="00A95DB0" w:rsidRPr="00B55A62" w:rsidRDefault="00A95DB0">
      <w:pPr>
        <w:pStyle w:val="p0"/>
        <w:widowControl w:val="0"/>
        <w:spacing w:before="0" w:beforeAutospacing="0" w:after="0" w:afterAutospacing="0" w:line="590" w:lineRule="exact"/>
        <w:jc w:val="both"/>
        <w:rPr>
          <w:rFonts w:ascii="Times New Roman" w:eastAsia="仿宋_GB2312" w:hAnsi="Times New Roman" w:cs="Times New Roman"/>
          <w:sz w:val="32"/>
          <w:szCs w:val="32"/>
        </w:rPr>
      </w:pPr>
      <w:r w:rsidRPr="00B55A62">
        <w:rPr>
          <w:rFonts w:ascii="Times New Roman" w:eastAsia="仿宋_GB2312" w:hAnsi="Times New Roman" w:cs="Times New Roman" w:hint="eastAsia"/>
          <w:sz w:val="32"/>
          <w:szCs w:val="32"/>
        </w:rPr>
        <w:t>各县区教育局，市教育局直属分局，市属各学校：</w:t>
      </w:r>
    </w:p>
    <w:p w:rsidR="00A95DB0" w:rsidRPr="00B55A62" w:rsidRDefault="00A95DB0">
      <w:pPr>
        <w:spacing w:line="590" w:lineRule="exact"/>
        <w:ind w:firstLine="640"/>
        <w:rPr>
          <w:rFonts w:ascii="Times New Roman" w:eastAsia="仿宋_GB2312" w:hAnsi="Times New Roman"/>
          <w:sz w:val="32"/>
          <w:szCs w:val="32"/>
        </w:rPr>
      </w:pPr>
      <w:r w:rsidRPr="00B55A62">
        <w:rPr>
          <w:rFonts w:ascii="Times New Roman" w:eastAsia="仿宋_GB2312" w:hAnsi="Times New Roman" w:hint="eastAsia"/>
          <w:sz w:val="32"/>
          <w:szCs w:val="32"/>
        </w:rPr>
        <w:t>根据河南省教育厅《关于开展</w:t>
      </w:r>
      <w:r w:rsidRPr="00B55A62">
        <w:rPr>
          <w:rFonts w:ascii="Times New Roman" w:eastAsia="仿宋_GB2312" w:hAnsi="Times New Roman"/>
          <w:sz w:val="32"/>
          <w:szCs w:val="32"/>
        </w:rPr>
        <w:t>2020</w:t>
      </w:r>
      <w:r w:rsidRPr="00B55A62">
        <w:rPr>
          <w:rFonts w:ascii="Times New Roman" w:eastAsia="仿宋_GB2312" w:hAnsi="Times New Roman" w:hint="eastAsia"/>
          <w:sz w:val="32"/>
          <w:szCs w:val="32"/>
        </w:rPr>
        <w:t>年度全省中小学实验教学优质课评选活动的通知》（教技装〔</w:t>
      </w:r>
      <w:r w:rsidRPr="00B55A62">
        <w:rPr>
          <w:rFonts w:ascii="Times New Roman" w:eastAsia="仿宋_GB2312" w:hAnsi="Times New Roman"/>
          <w:sz w:val="32"/>
          <w:szCs w:val="32"/>
        </w:rPr>
        <w:t>2020</w:t>
      </w:r>
      <w:r w:rsidRPr="00B55A62">
        <w:rPr>
          <w:rFonts w:ascii="Times New Roman" w:eastAsia="仿宋_GB2312" w:hAnsi="Times New Roman" w:hint="eastAsia"/>
          <w:sz w:val="32"/>
          <w:szCs w:val="32"/>
        </w:rPr>
        <w:t>〕</w:t>
      </w:r>
      <w:r w:rsidRPr="00B55A62">
        <w:rPr>
          <w:rFonts w:ascii="Times New Roman" w:eastAsia="仿宋_GB2312" w:hAnsi="Times New Roman"/>
          <w:sz w:val="32"/>
          <w:szCs w:val="32"/>
        </w:rPr>
        <w:t>192</w:t>
      </w:r>
      <w:r w:rsidRPr="00B55A62">
        <w:rPr>
          <w:rFonts w:ascii="Times New Roman" w:eastAsia="仿宋_GB2312" w:hAnsi="Times New Roman" w:hint="eastAsia"/>
          <w:sz w:val="32"/>
          <w:szCs w:val="32"/>
        </w:rPr>
        <w:t>号）精神，决定在全市继续开展中小学实验教学优质课评选活动。现将有关事项通知如下：</w:t>
      </w:r>
    </w:p>
    <w:p w:rsidR="00A95DB0" w:rsidRPr="00B55A62" w:rsidRDefault="00A95DB0">
      <w:pPr>
        <w:spacing w:line="590" w:lineRule="exact"/>
        <w:rPr>
          <w:rFonts w:ascii="Times New Roman" w:eastAsia="黑体" w:hAnsi="Times New Roman"/>
          <w:sz w:val="32"/>
          <w:szCs w:val="32"/>
        </w:rPr>
      </w:pPr>
      <w:r w:rsidRPr="00B55A62">
        <w:rPr>
          <w:rFonts w:ascii="Times New Roman" w:eastAsia="黑体" w:hAnsi="Times New Roman"/>
          <w:sz w:val="32"/>
          <w:szCs w:val="32"/>
        </w:rPr>
        <w:t xml:space="preserve">    </w:t>
      </w:r>
      <w:r w:rsidRPr="00B55A62">
        <w:rPr>
          <w:rFonts w:ascii="Times New Roman" w:eastAsia="黑体" w:hAnsi="Times New Roman" w:hint="eastAsia"/>
          <w:sz w:val="32"/>
          <w:szCs w:val="32"/>
        </w:rPr>
        <w:t>一、评选范围</w:t>
      </w:r>
    </w:p>
    <w:p w:rsidR="00A95DB0" w:rsidRPr="00B55A62" w:rsidRDefault="00A95DB0" w:rsidP="002F400C">
      <w:pPr>
        <w:spacing w:line="590" w:lineRule="exact"/>
        <w:ind w:firstLineChars="200" w:firstLine="31680"/>
        <w:rPr>
          <w:rFonts w:ascii="Times New Roman" w:eastAsia="仿宋_GB2312" w:hAnsi="Times New Roman"/>
          <w:sz w:val="32"/>
          <w:szCs w:val="32"/>
        </w:rPr>
      </w:pPr>
      <w:r w:rsidRPr="00B55A62">
        <w:rPr>
          <w:rFonts w:ascii="Times New Roman" w:eastAsia="仿宋_GB2312" w:hAnsi="Times New Roman" w:hint="eastAsia"/>
          <w:sz w:val="32"/>
          <w:szCs w:val="32"/>
        </w:rPr>
        <w:t>数学、物理、化学、生物、地理、科学、通用技术、其他涉及实验教学学科（如创客、</w:t>
      </w:r>
      <w:r w:rsidRPr="00B55A62">
        <w:rPr>
          <w:rFonts w:ascii="Times New Roman" w:eastAsia="仿宋_GB2312" w:hAnsi="Times New Roman"/>
          <w:sz w:val="32"/>
          <w:szCs w:val="32"/>
        </w:rPr>
        <w:t>steam</w:t>
      </w:r>
      <w:r w:rsidRPr="00B55A62">
        <w:rPr>
          <w:rFonts w:ascii="Times New Roman" w:eastAsia="仿宋_GB2312" w:hAnsi="Times New Roman" w:hint="eastAsia"/>
          <w:sz w:val="32"/>
          <w:szCs w:val="32"/>
        </w:rPr>
        <w:t>教育等课程）。</w:t>
      </w:r>
    </w:p>
    <w:p w:rsidR="00A95DB0" w:rsidRPr="00B55A62" w:rsidRDefault="00A95DB0">
      <w:pPr>
        <w:spacing w:line="590" w:lineRule="exact"/>
        <w:rPr>
          <w:rFonts w:ascii="Times New Roman" w:eastAsia="黑体" w:hAnsi="Times New Roman"/>
          <w:bCs/>
          <w:sz w:val="32"/>
          <w:szCs w:val="32"/>
        </w:rPr>
      </w:pPr>
      <w:r w:rsidRPr="00B55A62">
        <w:rPr>
          <w:rFonts w:ascii="Times New Roman" w:eastAsia="黑体" w:hAnsi="Times New Roman"/>
          <w:sz w:val="32"/>
          <w:szCs w:val="32"/>
        </w:rPr>
        <w:t xml:space="preserve">    </w:t>
      </w:r>
      <w:r w:rsidRPr="00B55A62">
        <w:rPr>
          <w:rFonts w:ascii="Times New Roman" w:eastAsia="黑体" w:hAnsi="Times New Roman" w:hint="eastAsia"/>
          <w:bCs/>
          <w:sz w:val="32"/>
          <w:szCs w:val="32"/>
        </w:rPr>
        <w:t>二、奖次设定</w:t>
      </w:r>
    </w:p>
    <w:p w:rsidR="00A95DB0" w:rsidRPr="00B55A62" w:rsidRDefault="00A95DB0">
      <w:pPr>
        <w:spacing w:line="590" w:lineRule="exact"/>
        <w:ind w:firstLine="640"/>
        <w:rPr>
          <w:rFonts w:ascii="Times New Roman" w:eastAsia="仿宋_GB2312" w:hAnsi="Times New Roman"/>
          <w:sz w:val="32"/>
          <w:szCs w:val="32"/>
        </w:rPr>
      </w:pPr>
      <w:r>
        <w:rPr>
          <w:noProof/>
        </w:rPr>
        <w:pict>
          <v:line id="_x0000_s1027" style="position:absolute;left:0;text-align:left;z-index:251659264" from="0,140.6pt" to="449.55pt,140.6pt" strokecolor="red" strokeweight="3.75pt">
            <v:stroke linestyle="thinThick"/>
          </v:line>
        </w:pict>
      </w:r>
      <w:r w:rsidRPr="00B55A62">
        <w:rPr>
          <w:rFonts w:ascii="Times New Roman" w:eastAsia="仿宋_GB2312" w:hAnsi="Times New Roman" w:hint="eastAsia"/>
          <w:sz w:val="32"/>
          <w:szCs w:val="32"/>
        </w:rPr>
        <w:t>实验教学优质课评选分设一等奖、二等奖、三等奖。获得一等奖的，可注明</w:t>
      </w:r>
      <w:r w:rsidRPr="00B55A62">
        <w:rPr>
          <w:rFonts w:ascii="Times New Roman" w:eastAsia="仿宋_GB2312" w:hAnsi="Times New Roman"/>
          <w:sz w:val="32"/>
          <w:szCs w:val="32"/>
        </w:rPr>
        <w:t>1</w:t>
      </w:r>
      <w:r w:rsidRPr="00B55A62">
        <w:rPr>
          <w:rFonts w:ascii="Times New Roman" w:eastAsia="仿宋_GB2312" w:hAnsi="Times New Roman" w:hint="eastAsia"/>
          <w:sz w:val="32"/>
          <w:szCs w:val="32"/>
        </w:rPr>
        <w:t>名辅导教师。按照河南省教育厅《关于开展</w:t>
      </w:r>
      <w:r w:rsidRPr="00B55A62">
        <w:rPr>
          <w:rFonts w:ascii="Times New Roman" w:eastAsia="仿宋_GB2312" w:hAnsi="Times New Roman"/>
          <w:sz w:val="32"/>
          <w:szCs w:val="32"/>
        </w:rPr>
        <w:t>2020</w:t>
      </w:r>
      <w:r w:rsidRPr="00B55A62">
        <w:rPr>
          <w:rFonts w:ascii="Times New Roman" w:eastAsia="仿宋_GB2312" w:hAnsi="Times New Roman" w:hint="eastAsia"/>
          <w:sz w:val="32"/>
          <w:szCs w:val="32"/>
        </w:rPr>
        <w:t>年度全省中小学实验教学优质课评选活动的通知》（教技装〔</w:t>
      </w:r>
      <w:r w:rsidRPr="00B55A62">
        <w:rPr>
          <w:rFonts w:ascii="Times New Roman" w:eastAsia="仿宋_GB2312" w:hAnsi="Times New Roman"/>
          <w:sz w:val="32"/>
          <w:szCs w:val="32"/>
        </w:rPr>
        <w:t>2020</w:t>
      </w:r>
      <w:r w:rsidRPr="00B55A62">
        <w:rPr>
          <w:rFonts w:ascii="Times New Roman" w:eastAsia="仿宋_GB2312" w:hAnsi="Times New Roman" w:hint="eastAsia"/>
          <w:sz w:val="32"/>
          <w:szCs w:val="32"/>
        </w:rPr>
        <w:t>〕</w:t>
      </w:r>
      <w:r w:rsidRPr="00B55A62">
        <w:rPr>
          <w:rFonts w:ascii="Times New Roman" w:eastAsia="仿宋_GB2312" w:hAnsi="Times New Roman"/>
          <w:sz w:val="32"/>
          <w:szCs w:val="32"/>
        </w:rPr>
        <w:t>192</w:t>
      </w:r>
      <w:r w:rsidRPr="00B55A62">
        <w:rPr>
          <w:rFonts w:ascii="Times New Roman" w:eastAsia="仿宋_GB2312" w:hAnsi="Times New Roman" w:hint="eastAsia"/>
          <w:sz w:val="32"/>
          <w:szCs w:val="32"/>
        </w:rPr>
        <w:t>号）要求，遴选优秀案例参加全省实验教学优质课评选活动。</w:t>
      </w:r>
    </w:p>
    <w:p w:rsidR="00A95DB0" w:rsidRPr="00B55A62" w:rsidRDefault="00A95DB0">
      <w:pPr>
        <w:spacing w:line="590" w:lineRule="exact"/>
        <w:rPr>
          <w:rFonts w:ascii="Times New Roman" w:eastAsia="黑体" w:hAnsi="Times New Roman"/>
          <w:bCs/>
          <w:sz w:val="32"/>
          <w:szCs w:val="32"/>
        </w:rPr>
      </w:pPr>
      <w:r w:rsidRPr="00B55A62">
        <w:rPr>
          <w:rFonts w:ascii="Times New Roman" w:eastAsia="黑体" w:hAnsi="Times New Roman"/>
          <w:sz w:val="32"/>
          <w:szCs w:val="32"/>
        </w:rPr>
        <w:t xml:space="preserve">    </w:t>
      </w:r>
      <w:r w:rsidRPr="00B55A62">
        <w:rPr>
          <w:rFonts w:ascii="Times New Roman" w:eastAsia="黑体" w:hAnsi="Times New Roman" w:hint="eastAsia"/>
          <w:bCs/>
          <w:sz w:val="32"/>
          <w:szCs w:val="32"/>
        </w:rPr>
        <w:t>三、参评要求</w:t>
      </w:r>
    </w:p>
    <w:p w:rsidR="00A95DB0" w:rsidRPr="00B55A62" w:rsidRDefault="00A95DB0" w:rsidP="002F400C">
      <w:pPr>
        <w:spacing w:line="590" w:lineRule="exact"/>
        <w:ind w:firstLineChars="200" w:firstLine="31680"/>
        <w:rPr>
          <w:rFonts w:ascii="Times New Roman" w:eastAsia="仿宋_GB2312" w:hAnsi="Times New Roman"/>
          <w:sz w:val="32"/>
          <w:szCs w:val="32"/>
        </w:rPr>
      </w:pPr>
      <w:r w:rsidRPr="00B55A62">
        <w:rPr>
          <w:rFonts w:ascii="Times New Roman" w:eastAsia="仿宋_GB2312" w:hAnsi="Times New Roman"/>
          <w:sz w:val="32"/>
          <w:szCs w:val="32"/>
        </w:rPr>
        <w:t>1</w:t>
      </w:r>
      <w:r w:rsidRPr="00B55A62">
        <w:rPr>
          <w:rFonts w:ascii="Times New Roman" w:eastAsia="仿宋_GB2312" w:hAnsi="Times New Roman" w:hint="eastAsia"/>
          <w:sz w:val="32"/>
          <w:szCs w:val="32"/>
        </w:rPr>
        <w:t>．申请参评的教师必须是相应学科教师。</w:t>
      </w:r>
    </w:p>
    <w:p w:rsidR="00A95DB0" w:rsidRPr="00B55A62" w:rsidRDefault="00A95DB0">
      <w:pPr>
        <w:spacing w:line="590" w:lineRule="exact"/>
        <w:ind w:firstLine="640"/>
        <w:rPr>
          <w:rFonts w:ascii="Times New Roman" w:eastAsia="仿宋_GB2312" w:hAnsi="Times New Roman"/>
          <w:sz w:val="32"/>
          <w:szCs w:val="32"/>
        </w:rPr>
      </w:pPr>
      <w:r w:rsidRPr="00B55A62">
        <w:rPr>
          <w:rFonts w:ascii="Times New Roman" w:eastAsia="仿宋_GB2312" w:hAnsi="Times New Roman"/>
          <w:sz w:val="32"/>
          <w:szCs w:val="32"/>
        </w:rPr>
        <w:t>2</w:t>
      </w:r>
      <w:r w:rsidRPr="00B55A62">
        <w:rPr>
          <w:rFonts w:ascii="Times New Roman" w:eastAsia="仿宋_GB2312" w:hAnsi="Times New Roman" w:hint="eastAsia"/>
          <w:sz w:val="32"/>
          <w:szCs w:val="32"/>
        </w:rPr>
        <w:t>．授课教师从任课教材内自选</w:t>
      </w:r>
      <w:r w:rsidRPr="00B55A62">
        <w:rPr>
          <w:rFonts w:ascii="Times New Roman" w:eastAsia="仿宋_GB2312" w:hAnsi="Times New Roman"/>
          <w:sz w:val="32"/>
          <w:szCs w:val="32"/>
        </w:rPr>
        <w:t>1</w:t>
      </w:r>
      <w:r w:rsidRPr="00B55A62">
        <w:rPr>
          <w:rFonts w:ascii="Times New Roman" w:eastAsia="仿宋_GB2312" w:hAnsi="Times New Roman" w:hint="eastAsia"/>
          <w:sz w:val="32"/>
          <w:szCs w:val="32"/>
        </w:rPr>
        <w:t>节实验教学课参与评选，授课时间不超过</w:t>
      </w:r>
      <w:r w:rsidRPr="00B55A62">
        <w:rPr>
          <w:rFonts w:ascii="Times New Roman" w:eastAsia="仿宋_GB2312" w:hAnsi="Times New Roman"/>
          <w:sz w:val="32"/>
          <w:szCs w:val="32"/>
        </w:rPr>
        <w:t>40</w:t>
      </w:r>
      <w:r w:rsidRPr="00B55A62">
        <w:rPr>
          <w:rFonts w:ascii="Times New Roman" w:eastAsia="仿宋_GB2312" w:hAnsi="Times New Roman" w:hint="eastAsia"/>
          <w:sz w:val="32"/>
          <w:szCs w:val="32"/>
        </w:rPr>
        <w:t>分钟。</w:t>
      </w:r>
    </w:p>
    <w:p w:rsidR="00A95DB0" w:rsidRPr="00B55A62" w:rsidRDefault="00A95DB0">
      <w:pPr>
        <w:spacing w:line="590" w:lineRule="exact"/>
        <w:ind w:firstLine="640"/>
        <w:rPr>
          <w:rFonts w:ascii="Times New Roman" w:eastAsia="仿宋_GB2312" w:hAnsi="Times New Roman"/>
          <w:sz w:val="32"/>
          <w:szCs w:val="32"/>
        </w:rPr>
      </w:pPr>
      <w:r w:rsidRPr="00B55A62">
        <w:rPr>
          <w:rFonts w:ascii="Times New Roman" w:eastAsia="仿宋_GB2312" w:hAnsi="Times New Roman"/>
          <w:sz w:val="32"/>
          <w:szCs w:val="32"/>
        </w:rPr>
        <w:t>3</w:t>
      </w:r>
      <w:r w:rsidRPr="00B55A62">
        <w:rPr>
          <w:rFonts w:ascii="Times New Roman" w:eastAsia="仿宋_GB2312" w:hAnsi="Times New Roman" w:hint="eastAsia"/>
          <w:sz w:val="32"/>
          <w:szCs w:val="32"/>
        </w:rPr>
        <w:t>．参评教师所在学校教育技术装备水平达到《河南省中小学教育技术装备标准》相关规定。</w:t>
      </w:r>
    </w:p>
    <w:p w:rsidR="00A95DB0" w:rsidRPr="00B55A62" w:rsidRDefault="00A95DB0">
      <w:pPr>
        <w:spacing w:line="590" w:lineRule="exact"/>
        <w:rPr>
          <w:rFonts w:ascii="Times New Roman" w:eastAsia="黑体" w:hAnsi="Times New Roman"/>
          <w:sz w:val="32"/>
          <w:szCs w:val="32"/>
        </w:rPr>
      </w:pPr>
      <w:r w:rsidRPr="00B55A62">
        <w:rPr>
          <w:rFonts w:ascii="Times New Roman" w:eastAsia="黑体" w:hAnsi="Times New Roman"/>
          <w:sz w:val="32"/>
          <w:szCs w:val="32"/>
        </w:rPr>
        <w:t xml:space="preserve">    </w:t>
      </w:r>
      <w:r w:rsidRPr="00B55A62">
        <w:rPr>
          <w:rFonts w:ascii="Times New Roman" w:eastAsia="黑体" w:hAnsi="Times New Roman" w:hint="eastAsia"/>
          <w:sz w:val="32"/>
          <w:szCs w:val="32"/>
        </w:rPr>
        <w:t>四、参评资料</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1</w:t>
      </w:r>
      <w:r w:rsidRPr="00B55A62">
        <w:rPr>
          <w:rFonts w:ascii="Times New Roman" w:eastAsia="仿宋_GB2312" w:hAnsi="Times New Roman" w:hint="eastAsia"/>
          <w:sz w:val="32"/>
          <w:szCs w:val="32"/>
        </w:rPr>
        <w:t>．《漯河市中小学实验教学优质课教师登记表》（附件</w:t>
      </w:r>
      <w:r w:rsidRPr="00B55A62">
        <w:rPr>
          <w:rFonts w:ascii="Times New Roman" w:eastAsia="仿宋_GB2312" w:hAnsi="Times New Roman"/>
          <w:sz w:val="32"/>
          <w:szCs w:val="32"/>
        </w:rPr>
        <w:t>1</w:t>
      </w:r>
      <w:r w:rsidRPr="00B55A62">
        <w:rPr>
          <w:rFonts w:ascii="Times New Roman" w:eastAsia="仿宋_GB2312" w:hAnsi="Times New Roman" w:hint="eastAsia"/>
          <w:sz w:val="32"/>
          <w:szCs w:val="32"/>
        </w:rPr>
        <w:t>）一式</w:t>
      </w:r>
      <w:r w:rsidRPr="00B55A62">
        <w:rPr>
          <w:rFonts w:ascii="Times New Roman" w:eastAsia="仿宋_GB2312" w:hAnsi="Times New Roman"/>
          <w:sz w:val="32"/>
          <w:szCs w:val="32"/>
        </w:rPr>
        <w:t>2</w:t>
      </w:r>
      <w:r w:rsidRPr="00B55A62">
        <w:rPr>
          <w:rFonts w:ascii="Times New Roman" w:eastAsia="仿宋_GB2312" w:hAnsi="Times New Roman" w:hint="eastAsia"/>
          <w:sz w:val="32"/>
          <w:szCs w:val="32"/>
        </w:rPr>
        <w:t>份及电子版；</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2</w:t>
      </w:r>
      <w:r w:rsidRPr="00B55A62">
        <w:rPr>
          <w:rFonts w:ascii="Times New Roman" w:eastAsia="仿宋_GB2312" w:hAnsi="Times New Roman" w:hint="eastAsia"/>
          <w:sz w:val="32"/>
          <w:szCs w:val="32"/>
        </w:rPr>
        <w:t>．参评实验课教案一式</w:t>
      </w:r>
      <w:r w:rsidRPr="00B55A62">
        <w:rPr>
          <w:rFonts w:ascii="Times New Roman" w:eastAsia="仿宋_GB2312" w:hAnsi="Times New Roman"/>
          <w:sz w:val="32"/>
          <w:szCs w:val="32"/>
        </w:rPr>
        <w:t>2</w:t>
      </w:r>
      <w:r w:rsidRPr="00B55A62">
        <w:rPr>
          <w:rFonts w:ascii="Times New Roman" w:eastAsia="仿宋_GB2312" w:hAnsi="Times New Roman" w:hint="eastAsia"/>
          <w:sz w:val="32"/>
          <w:szCs w:val="32"/>
        </w:rPr>
        <w:t>份及电子版；</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3</w:t>
      </w:r>
      <w:r w:rsidRPr="00B55A62">
        <w:rPr>
          <w:rFonts w:ascii="Times New Roman" w:eastAsia="仿宋_GB2312" w:hAnsi="Times New Roman" w:hint="eastAsia"/>
          <w:sz w:val="32"/>
          <w:szCs w:val="32"/>
        </w:rPr>
        <w:t>．参评实验教学优质课视频文件以光盘、</w:t>
      </w:r>
      <w:r w:rsidRPr="00B55A62">
        <w:rPr>
          <w:rFonts w:ascii="Times New Roman" w:eastAsia="仿宋_GB2312" w:hAnsi="Times New Roman"/>
          <w:sz w:val="32"/>
          <w:szCs w:val="32"/>
        </w:rPr>
        <w:t>U</w:t>
      </w:r>
      <w:r w:rsidRPr="00B55A62">
        <w:rPr>
          <w:rFonts w:ascii="Times New Roman" w:eastAsia="仿宋_GB2312" w:hAnsi="Times New Roman" w:hint="eastAsia"/>
          <w:sz w:val="32"/>
          <w:szCs w:val="32"/>
        </w:rPr>
        <w:t>盘形式上报</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文件夹命名：学科</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姓名</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市</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县区</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学校</w:t>
      </w:r>
      <w:r w:rsidRPr="00B55A62">
        <w:rPr>
          <w:rFonts w:ascii="Times New Roman" w:eastAsia="仿宋_GB2312" w:hAnsi="Times New Roman"/>
          <w:sz w:val="32"/>
          <w:szCs w:val="32"/>
        </w:rPr>
        <w:t>)</w:t>
      </w:r>
      <w:r w:rsidRPr="00B55A62">
        <w:rPr>
          <w:rFonts w:ascii="Times New Roman" w:eastAsia="仿宋_GB2312" w:hAnsi="Times New Roman" w:hint="eastAsia"/>
          <w:sz w:val="32"/>
          <w:szCs w:val="32"/>
        </w:rPr>
        <w:t>；</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4</w:t>
      </w:r>
      <w:r w:rsidRPr="00B55A62">
        <w:rPr>
          <w:rFonts w:ascii="Times New Roman" w:eastAsia="仿宋_GB2312" w:hAnsi="Times New Roman" w:hint="eastAsia"/>
          <w:sz w:val="32"/>
          <w:szCs w:val="32"/>
        </w:rPr>
        <w:t>．漯河市中小学实验教学优质课汇总表（附件</w:t>
      </w:r>
      <w:r w:rsidRPr="00B55A62">
        <w:rPr>
          <w:rFonts w:ascii="Times New Roman" w:eastAsia="仿宋_GB2312" w:hAnsi="Times New Roman"/>
          <w:sz w:val="32"/>
          <w:szCs w:val="32"/>
        </w:rPr>
        <w:t>2</w:t>
      </w:r>
      <w:r w:rsidRPr="00B55A62">
        <w:rPr>
          <w:rFonts w:ascii="Times New Roman" w:eastAsia="仿宋_GB2312" w:hAnsi="Times New Roman" w:hint="eastAsia"/>
          <w:sz w:val="32"/>
          <w:szCs w:val="32"/>
        </w:rPr>
        <w:t>）及电子版；</w:t>
      </w:r>
    </w:p>
    <w:p w:rsidR="00A95DB0" w:rsidRPr="00B55A62" w:rsidRDefault="00A95DB0">
      <w:pPr>
        <w:spacing w:line="590" w:lineRule="exact"/>
        <w:ind w:firstLine="640"/>
        <w:rPr>
          <w:rFonts w:ascii="Times New Roman" w:eastAsia="仿宋_GB2312" w:hAnsi="Times New Roman"/>
          <w:sz w:val="32"/>
          <w:szCs w:val="32"/>
        </w:rPr>
      </w:pPr>
      <w:r w:rsidRPr="00B55A62">
        <w:rPr>
          <w:rFonts w:ascii="Times New Roman" w:eastAsia="仿宋_GB2312" w:hAnsi="Times New Roman"/>
          <w:sz w:val="32"/>
          <w:szCs w:val="32"/>
        </w:rPr>
        <w:t>5</w:t>
      </w:r>
      <w:r w:rsidRPr="00B55A62">
        <w:rPr>
          <w:rFonts w:ascii="Times New Roman" w:eastAsia="仿宋_GB2312" w:hAnsi="Times New Roman" w:hint="eastAsia"/>
          <w:sz w:val="32"/>
          <w:szCs w:val="32"/>
        </w:rPr>
        <w:t>．县（区）教育行政部门近两年内下发的中小学实验教学优质课评选结果的表彰文件。</w:t>
      </w:r>
    </w:p>
    <w:p w:rsidR="00A95DB0" w:rsidRPr="00B55A62" w:rsidRDefault="00A95DB0">
      <w:pPr>
        <w:spacing w:line="590" w:lineRule="exact"/>
        <w:rPr>
          <w:rFonts w:ascii="Times New Roman" w:eastAsia="黑体" w:hAnsi="Times New Roman"/>
          <w:sz w:val="32"/>
          <w:szCs w:val="32"/>
        </w:rPr>
      </w:pPr>
      <w:r w:rsidRPr="00B55A62">
        <w:rPr>
          <w:rFonts w:ascii="Times New Roman" w:eastAsia="黑体" w:hAnsi="Times New Roman"/>
          <w:bCs/>
          <w:sz w:val="32"/>
          <w:szCs w:val="32"/>
        </w:rPr>
        <w:t xml:space="preserve">    </w:t>
      </w:r>
      <w:r w:rsidRPr="00B55A62">
        <w:rPr>
          <w:rFonts w:ascii="Times New Roman" w:eastAsia="黑体" w:hAnsi="Times New Roman" w:hint="eastAsia"/>
          <w:bCs/>
          <w:sz w:val="32"/>
          <w:szCs w:val="32"/>
        </w:rPr>
        <w:t>五、</w:t>
      </w:r>
      <w:r w:rsidRPr="00B55A62">
        <w:rPr>
          <w:rFonts w:ascii="Times New Roman" w:eastAsia="黑体" w:hAnsi="Times New Roman" w:hint="eastAsia"/>
          <w:sz w:val="32"/>
          <w:szCs w:val="32"/>
        </w:rPr>
        <w:t>上报时间</w:t>
      </w:r>
    </w:p>
    <w:p w:rsidR="00A95DB0" w:rsidRPr="00B55A62" w:rsidRDefault="00A95DB0">
      <w:pPr>
        <w:spacing w:line="590" w:lineRule="exact"/>
        <w:ind w:firstLine="640"/>
        <w:rPr>
          <w:rFonts w:ascii="Times New Roman" w:eastAsia="仿宋_GB2312" w:hAnsi="Times New Roman"/>
          <w:sz w:val="32"/>
          <w:szCs w:val="32"/>
        </w:rPr>
      </w:pPr>
      <w:r w:rsidRPr="00B55A62">
        <w:rPr>
          <w:rFonts w:ascii="Times New Roman" w:eastAsia="仿宋_GB2312" w:hAnsi="Times New Roman" w:hint="eastAsia"/>
          <w:sz w:val="32"/>
          <w:szCs w:val="32"/>
        </w:rPr>
        <w:t>所有参评资料，各单位在</w:t>
      </w:r>
      <w:r w:rsidRPr="00B55A62">
        <w:rPr>
          <w:rFonts w:ascii="Times New Roman" w:eastAsia="仿宋_GB2312" w:hAnsi="Times New Roman"/>
          <w:sz w:val="32"/>
          <w:szCs w:val="32"/>
        </w:rPr>
        <w:t>8</w:t>
      </w:r>
      <w:r w:rsidRPr="00B55A62">
        <w:rPr>
          <w:rFonts w:ascii="Times New Roman" w:eastAsia="仿宋_GB2312" w:hAnsi="Times New Roman" w:hint="eastAsia"/>
          <w:sz w:val="32"/>
          <w:szCs w:val="32"/>
        </w:rPr>
        <w:t>月</w:t>
      </w:r>
      <w:r w:rsidRPr="00B55A62">
        <w:rPr>
          <w:rFonts w:ascii="Times New Roman" w:eastAsia="仿宋_GB2312" w:hAnsi="Times New Roman"/>
          <w:sz w:val="32"/>
          <w:szCs w:val="32"/>
        </w:rPr>
        <w:t>20</w:t>
      </w:r>
      <w:r w:rsidRPr="00B55A62">
        <w:rPr>
          <w:rFonts w:ascii="Times New Roman" w:eastAsia="仿宋_GB2312" w:hAnsi="Times New Roman" w:hint="eastAsia"/>
          <w:sz w:val="32"/>
          <w:szCs w:val="32"/>
        </w:rPr>
        <w:t>日前上报市电教仪器馆。</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黑体" w:hAnsi="Times New Roman"/>
          <w:bCs/>
          <w:sz w:val="32"/>
          <w:szCs w:val="32"/>
        </w:rPr>
        <w:t xml:space="preserve">    </w:t>
      </w:r>
      <w:r w:rsidRPr="00B55A62">
        <w:rPr>
          <w:rFonts w:ascii="Times New Roman" w:eastAsia="黑体" w:hAnsi="Times New Roman" w:hint="eastAsia"/>
          <w:bCs/>
          <w:sz w:val="32"/>
          <w:szCs w:val="32"/>
        </w:rPr>
        <w:t>六、评选活动要求</w:t>
      </w:r>
      <w:r w:rsidRPr="00B55A62">
        <w:rPr>
          <w:rFonts w:ascii="Times New Roman" w:eastAsia="黑体" w:hAnsi="Times New Roman"/>
          <w:sz w:val="32"/>
          <w:szCs w:val="32"/>
        </w:rPr>
        <w:br/>
      </w:r>
      <w:r w:rsidRPr="00B55A62">
        <w:rPr>
          <w:rFonts w:ascii="Times New Roman" w:eastAsia="仿宋_GB2312" w:hAnsi="Times New Roman" w:hint="eastAsia"/>
          <w:sz w:val="32"/>
          <w:szCs w:val="32"/>
        </w:rPr>
        <w:t xml:space="preserve">　　各县区、市直学校要进一步提高对实验教学重要性的认识，周密安排，务求实效。鼓励教师上好实验课，争创优质课、示范课，市电教馆将对各单位初评过程进行督导检查。各县区优质课评选工作开展情况将列入年终评先的重要内容进行考核。</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联系人：张</w:t>
      </w: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红</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电</w:t>
      </w: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话：</w:t>
      </w:r>
      <w:r w:rsidRPr="00B55A62">
        <w:rPr>
          <w:rFonts w:ascii="Times New Roman" w:eastAsia="仿宋_GB2312" w:hAnsi="Times New Roman"/>
          <w:sz w:val="32"/>
          <w:szCs w:val="32"/>
        </w:rPr>
        <w:t>3158102</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邮</w:t>
      </w: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箱：</w:t>
      </w:r>
      <w:r w:rsidRPr="00B55A62">
        <w:rPr>
          <w:rFonts w:ascii="Times New Roman" w:eastAsia="仿宋_GB2312" w:hAnsi="Times New Roman"/>
          <w:sz w:val="32"/>
          <w:szCs w:val="32"/>
        </w:rPr>
        <w:t>luohesgb@163.com</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w:t>
      </w:r>
    </w:p>
    <w:p w:rsidR="00A95DB0" w:rsidRPr="00B55A62" w:rsidRDefault="00A95DB0" w:rsidP="00542B42">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w:t>
      </w:r>
      <w:r w:rsidRPr="00B55A62">
        <w:rPr>
          <w:rFonts w:ascii="Times New Roman" w:eastAsia="仿宋_GB2312" w:hAnsi="Times New Roman" w:hint="eastAsia"/>
          <w:sz w:val="32"/>
          <w:szCs w:val="32"/>
        </w:rPr>
        <w:t>附件：</w:t>
      </w:r>
      <w:r w:rsidRPr="00B55A62">
        <w:rPr>
          <w:rFonts w:ascii="Times New Roman" w:eastAsia="仿宋_GB2312" w:hAnsi="Times New Roman"/>
          <w:sz w:val="32"/>
          <w:szCs w:val="32"/>
        </w:rPr>
        <w:t>1</w:t>
      </w:r>
      <w:r w:rsidRPr="00B55A62">
        <w:rPr>
          <w:rFonts w:ascii="Times New Roman" w:eastAsia="仿宋_GB2312" w:hAnsi="Times New Roman" w:hint="eastAsia"/>
          <w:sz w:val="32"/>
          <w:szCs w:val="32"/>
        </w:rPr>
        <w:t>．漯河市中小学实验教学优质课教师登记</w:t>
      </w:r>
    </w:p>
    <w:p w:rsidR="00A95DB0" w:rsidRPr="00B55A62" w:rsidRDefault="00A95DB0">
      <w:pPr>
        <w:spacing w:line="590" w:lineRule="exact"/>
        <w:rPr>
          <w:rFonts w:ascii="Times New Roman" w:eastAsia="仿宋_GB2312" w:hAnsi="Times New Roman"/>
          <w:sz w:val="32"/>
          <w:szCs w:val="32"/>
        </w:rPr>
      </w:pPr>
      <w:r w:rsidRPr="00B55A62">
        <w:rPr>
          <w:rFonts w:ascii="Times New Roman" w:eastAsia="仿宋_GB2312" w:hAnsi="Times New Roman"/>
          <w:sz w:val="32"/>
          <w:szCs w:val="32"/>
        </w:rPr>
        <w:t xml:space="preserve">          2</w:t>
      </w:r>
      <w:r w:rsidRPr="00B55A62">
        <w:rPr>
          <w:rFonts w:ascii="Times New Roman" w:eastAsia="仿宋_GB2312" w:hAnsi="Times New Roman" w:hint="eastAsia"/>
          <w:sz w:val="32"/>
          <w:szCs w:val="32"/>
        </w:rPr>
        <w:t>．漯河市中小学实验教学优质课汇总表</w:t>
      </w:r>
    </w:p>
    <w:p w:rsidR="00A95DB0" w:rsidRPr="00B55A62" w:rsidRDefault="00A95DB0" w:rsidP="00B55A62">
      <w:pPr>
        <w:rPr>
          <w:rFonts w:ascii="Times New Roman" w:eastAsia="仿宋_GB2312" w:hAnsi="Times New Roman"/>
          <w:sz w:val="32"/>
          <w:szCs w:val="32"/>
        </w:rPr>
      </w:pPr>
    </w:p>
    <w:p w:rsidR="00A95DB0" w:rsidRPr="00B55A62" w:rsidRDefault="00A95DB0" w:rsidP="00B55A62">
      <w:pPr>
        <w:rPr>
          <w:rFonts w:ascii="Times New Roman" w:eastAsia="仿宋_GB2312" w:hAnsi="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1pt;margin-top:15.6pt;width:127.55pt;height:127.55pt;z-index:-251656192" o:preferrelative="f">
            <v:imagedata r:id="rId6" o:title=""/>
            <o:lock v:ext="edit" aspectratio="f"/>
          </v:shape>
        </w:pict>
      </w:r>
    </w:p>
    <w:p w:rsidR="00A95DB0" w:rsidRPr="00B55A62" w:rsidRDefault="00A95DB0" w:rsidP="00B55A62">
      <w:pPr>
        <w:rPr>
          <w:rFonts w:ascii="Times New Roman" w:eastAsia="仿宋_GB2312" w:hAnsi="Times New Roman"/>
          <w:sz w:val="32"/>
          <w:szCs w:val="32"/>
        </w:rPr>
      </w:pPr>
    </w:p>
    <w:p w:rsidR="00A95DB0" w:rsidRPr="00B55A62" w:rsidRDefault="00A95DB0" w:rsidP="00B55A62">
      <w:pPr>
        <w:rPr>
          <w:rFonts w:ascii="Times New Roman" w:eastAsia="仿宋_GB2312" w:hAnsi="Times New Roman"/>
          <w:sz w:val="32"/>
          <w:szCs w:val="32"/>
        </w:rPr>
      </w:pPr>
      <w:r w:rsidRPr="00B55A62">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5"/>
          <w:attr w:name="Month" w:val="6"/>
          <w:attr w:name="Year" w:val="2020"/>
        </w:smartTagPr>
        <w:r w:rsidRPr="00B55A62">
          <w:rPr>
            <w:rFonts w:ascii="Times New Roman" w:eastAsia="仿宋_GB2312" w:hAnsi="Times New Roman"/>
            <w:sz w:val="32"/>
            <w:szCs w:val="32"/>
          </w:rPr>
          <w:t>2020</w:t>
        </w:r>
        <w:r w:rsidRPr="00B55A62">
          <w:rPr>
            <w:rFonts w:ascii="Times New Roman" w:eastAsia="仿宋_GB2312" w:hint="eastAsia"/>
            <w:sz w:val="32"/>
            <w:szCs w:val="32"/>
          </w:rPr>
          <w:t>年</w:t>
        </w:r>
        <w:r w:rsidRPr="00B55A62">
          <w:rPr>
            <w:rFonts w:ascii="Times New Roman" w:eastAsia="仿宋_GB2312" w:hAnsi="Times New Roman"/>
            <w:sz w:val="32"/>
            <w:szCs w:val="32"/>
          </w:rPr>
          <w:t>6</w:t>
        </w:r>
        <w:r w:rsidRPr="00B55A62">
          <w:rPr>
            <w:rFonts w:ascii="Times New Roman" w:eastAsia="仿宋_GB2312" w:hint="eastAsia"/>
            <w:sz w:val="32"/>
            <w:szCs w:val="32"/>
          </w:rPr>
          <w:t>月</w:t>
        </w:r>
        <w:r w:rsidRPr="00B55A62">
          <w:rPr>
            <w:rFonts w:ascii="Times New Roman" w:eastAsia="仿宋_GB2312" w:hAnsi="Times New Roman"/>
            <w:sz w:val="32"/>
            <w:szCs w:val="32"/>
          </w:rPr>
          <w:t>5</w:t>
        </w:r>
        <w:r w:rsidRPr="00B55A62">
          <w:rPr>
            <w:rFonts w:ascii="Times New Roman" w:eastAsia="仿宋_GB2312" w:hint="eastAsia"/>
            <w:sz w:val="32"/>
            <w:szCs w:val="32"/>
          </w:rPr>
          <w:t>日</w:t>
        </w:r>
      </w:smartTag>
      <w:r w:rsidRPr="00B55A62">
        <w:rPr>
          <w:rFonts w:ascii="Times New Roman" w:eastAsia="仿宋_GB2312" w:hAnsi="Times New Roman"/>
          <w:sz w:val="32"/>
          <w:szCs w:val="32"/>
        </w:rPr>
        <w:t xml:space="preserve">        </w:t>
      </w:r>
    </w:p>
    <w:p w:rsidR="00A95DB0" w:rsidRPr="00B55A62" w:rsidRDefault="00A95DB0" w:rsidP="00B55A62">
      <w:pPr>
        <w:rPr>
          <w:rFonts w:ascii="Times New Roman" w:eastAsia="仿宋_GB2312" w:hAnsi="Times New Roman"/>
          <w:sz w:val="32"/>
          <w:szCs w:val="32"/>
        </w:rPr>
      </w:pPr>
    </w:p>
    <w:p w:rsidR="00A95DB0" w:rsidRPr="00B55A62" w:rsidRDefault="00A95DB0" w:rsidP="00B55A62">
      <w:pPr>
        <w:rPr>
          <w:rFonts w:ascii="Times New Roman" w:eastAsia="仿宋_GB2312" w:hAnsi="Times New Roman"/>
          <w:sz w:val="32"/>
          <w:szCs w:val="32"/>
        </w:rPr>
      </w:pPr>
    </w:p>
    <w:p w:rsidR="00A95DB0" w:rsidRPr="00B55A62" w:rsidRDefault="00A95DB0" w:rsidP="00B55A62">
      <w:pPr>
        <w:rPr>
          <w:rFonts w:ascii="Times New Roman" w:eastAsia="仿宋_GB2312"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p>
    <w:p w:rsidR="00A95DB0" w:rsidRPr="00B55A62" w:rsidRDefault="00A95DB0">
      <w:pPr>
        <w:rPr>
          <w:rFonts w:ascii="Times New Roman" w:eastAsia="黑体" w:hAnsi="Times New Roman"/>
          <w:sz w:val="32"/>
          <w:szCs w:val="32"/>
        </w:rPr>
      </w:pPr>
      <w:r w:rsidRPr="00B55A62">
        <w:rPr>
          <w:rFonts w:ascii="Times New Roman" w:eastAsia="黑体" w:hAnsi="Times New Roman" w:hint="eastAsia"/>
          <w:sz w:val="32"/>
          <w:szCs w:val="32"/>
        </w:rPr>
        <w:t>附件</w:t>
      </w:r>
      <w:r w:rsidRPr="00B55A62">
        <w:rPr>
          <w:rFonts w:ascii="Times New Roman" w:eastAsia="黑体" w:hAnsi="Times New Roman"/>
          <w:sz w:val="32"/>
          <w:szCs w:val="32"/>
        </w:rPr>
        <w:t>1</w:t>
      </w:r>
    </w:p>
    <w:p w:rsidR="00A95DB0" w:rsidRPr="00B55A62" w:rsidRDefault="00A95DB0" w:rsidP="00542B42">
      <w:pPr>
        <w:spacing w:line="340" w:lineRule="exact"/>
        <w:rPr>
          <w:rFonts w:ascii="Times New Roman" w:eastAsia="黑体" w:hAnsi="Times New Roman"/>
          <w:sz w:val="32"/>
          <w:szCs w:val="32"/>
        </w:rPr>
      </w:pPr>
    </w:p>
    <w:p w:rsidR="00A95DB0" w:rsidRPr="00B55A62" w:rsidRDefault="00A95DB0">
      <w:pPr>
        <w:snapToGrid w:val="0"/>
        <w:spacing w:line="700" w:lineRule="exact"/>
        <w:jc w:val="center"/>
        <w:rPr>
          <w:rFonts w:ascii="Times New Roman" w:eastAsia="微软简标宋" w:hAnsi="Times New Roman"/>
          <w:sz w:val="44"/>
          <w:szCs w:val="44"/>
        </w:rPr>
      </w:pPr>
      <w:r w:rsidRPr="00B55A62">
        <w:rPr>
          <w:rFonts w:ascii="Times New Roman" w:eastAsia="微软简标宋" w:hAnsi="Times New Roman" w:hint="eastAsia"/>
          <w:sz w:val="44"/>
          <w:szCs w:val="44"/>
        </w:rPr>
        <w:t>漯河市中小学实验教学优质课教师</w:t>
      </w:r>
    </w:p>
    <w:p w:rsidR="00A95DB0" w:rsidRPr="00B55A62" w:rsidRDefault="00A95DB0">
      <w:pPr>
        <w:snapToGrid w:val="0"/>
        <w:spacing w:line="700" w:lineRule="exact"/>
        <w:jc w:val="center"/>
        <w:rPr>
          <w:rFonts w:ascii="Times New Roman" w:eastAsia="微软简标宋" w:hAnsi="Times New Roman"/>
          <w:sz w:val="44"/>
          <w:szCs w:val="44"/>
        </w:rPr>
      </w:pPr>
      <w:r w:rsidRPr="00B55A62">
        <w:rPr>
          <w:rFonts w:ascii="Times New Roman" w:eastAsia="微软简标宋" w:hAnsi="Times New Roman" w:hint="eastAsia"/>
          <w:sz w:val="44"/>
          <w:szCs w:val="44"/>
        </w:rPr>
        <w:t>评</w:t>
      </w:r>
      <w:r w:rsidRPr="00B55A62">
        <w:rPr>
          <w:rFonts w:ascii="Times New Roman" w:eastAsia="微软简标宋" w:hAnsi="Times New Roman"/>
          <w:sz w:val="44"/>
          <w:szCs w:val="44"/>
        </w:rPr>
        <w:t xml:space="preserve"> </w:t>
      </w:r>
      <w:r w:rsidRPr="00B55A62">
        <w:rPr>
          <w:rFonts w:ascii="Times New Roman" w:eastAsia="微软简标宋" w:hAnsi="Times New Roman" w:hint="eastAsia"/>
          <w:sz w:val="44"/>
          <w:szCs w:val="44"/>
        </w:rPr>
        <w:t>选</w:t>
      </w:r>
      <w:r w:rsidRPr="00B55A62">
        <w:rPr>
          <w:rFonts w:ascii="Times New Roman" w:eastAsia="微软简标宋" w:hAnsi="Times New Roman"/>
          <w:sz w:val="44"/>
          <w:szCs w:val="44"/>
        </w:rPr>
        <w:t xml:space="preserve"> </w:t>
      </w:r>
      <w:r w:rsidRPr="00B55A62">
        <w:rPr>
          <w:rFonts w:ascii="Times New Roman" w:eastAsia="微软简标宋" w:hAnsi="Times New Roman" w:hint="eastAsia"/>
          <w:sz w:val="44"/>
          <w:szCs w:val="44"/>
        </w:rPr>
        <w:t>登</w:t>
      </w:r>
      <w:r w:rsidRPr="00B55A62">
        <w:rPr>
          <w:rFonts w:ascii="Times New Roman" w:eastAsia="微软简标宋" w:hAnsi="Times New Roman"/>
          <w:sz w:val="44"/>
          <w:szCs w:val="44"/>
        </w:rPr>
        <w:t xml:space="preserve"> </w:t>
      </w:r>
      <w:r w:rsidRPr="00B55A62">
        <w:rPr>
          <w:rFonts w:ascii="Times New Roman" w:eastAsia="微软简标宋" w:hAnsi="Times New Roman" w:hint="eastAsia"/>
          <w:sz w:val="44"/>
          <w:szCs w:val="44"/>
        </w:rPr>
        <w:t>记</w:t>
      </w:r>
      <w:r w:rsidRPr="00B55A62">
        <w:rPr>
          <w:rFonts w:ascii="Times New Roman" w:eastAsia="微软简标宋" w:hAnsi="Times New Roman"/>
          <w:sz w:val="44"/>
          <w:szCs w:val="44"/>
        </w:rPr>
        <w:t xml:space="preserve"> </w:t>
      </w:r>
      <w:r w:rsidRPr="00B55A62">
        <w:rPr>
          <w:rFonts w:ascii="Times New Roman" w:eastAsia="微软简标宋" w:hAnsi="Times New Roman" w:hint="eastAsia"/>
          <w:sz w:val="44"/>
          <w:szCs w:val="44"/>
        </w:rPr>
        <w:t>表</w:t>
      </w:r>
    </w:p>
    <w:p w:rsidR="00A95DB0" w:rsidRPr="00B55A62" w:rsidRDefault="00A95DB0">
      <w:pPr>
        <w:snapToGrid w:val="0"/>
        <w:jc w:val="center"/>
        <w:rPr>
          <w:rFonts w:ascii="Times New Roman" w:eastAsia="方正小标宋简体" w:hAnsi="Times New Roman"/>
          <w:sz w:val="30"/>
          <w:szCs w:val="30"/>
        </w:rPr>
      </w:pPr>
    </w:p>
    <w:tbl>
      <w:tblPr>
        <w:tblW w:w="89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01"/>
        <w:gridCol w:w="816"/>
        <w:gridCol w:w="440"/>
        <w:gridCol w:w="644"/>
        <w:gridCol w:w="431"/>
        <w:gridCol w:w="213"/>
        <w:gridCol w:w="644"/>
        <w:gridCol w:w="99"/>
        <w:gridCol w:w="545"/>
        <w:gridCol w:w="644"/>
        <w:gridCol w:w="644"/>
        <w:gridCol w:w="770"/>
        <w:gridCol w:w="649"/>
        <w:gridCol w:w="1535"/>
      </w:tblGrid>
      <w:tr w:rsidR="00A95DB0" w:rsidRPr="00B55A62">
        <w:trPr>
          <w:trHeight w:val="593"/>
          <w:jc w:val="center"/>
        </w:trPr>
        <w:tc>
          <w:tcPr>
            <w:tcW w:w="901"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姓名</w:t>
            </w:r>
          </w:p>
        </w:tc>
        <w:tc>
          <w:tcPr>
            <w:tcW w:w="1256" w:type="dxa"/>
            <w:gridSpan w:val="2"/>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644"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姓别</w:t>
            </w:r>
          </w:p>
        </w:tc>
        <w:tc>
          <w:tcPr>
            <w:tcW w:w="644" w:type="dxa"/>
            <w:gridSpan w:val="2"/>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644"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年龄</w:t>
            </w:r>
          </w:p>
        </w:tc>
        <w:tc>
          <w:tcPr>
            <w:tcW w:w="644" w:type="dxa"/>
            <w:gridSpan w:val="2"/>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644"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教龄</w:t>
            </w:r>
          </w:p>
        </w:tc>
        <w:tc>
          <w:tcPr>
            <w:tcW w:w="644"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770"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学历</w:t>
            </w:r>
          </w:p>
        </w:tc>
        <w:tc>
          <w:tcPr>
            <w:tcW w:w="649" w:type="dxa"/>
            <w:tcBorders>
              <w:top w:val="single" w:sz="8" w:space="0" w:color="auto"/>
            </w:tcBorders>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1535" w:type="dxa"/>
            <w:vMerge w:val="restart"/>
            <w:tcBorders>
              <w:top w:val="single" w:sz="8" w:space="0" w:color="auto"/>
            </w:tcBorders>
            <w:tcMar>
              <w:left w:w="57" w:type="dxa"/>
              <w:right w:w="57" w:type="dxa"/>
            </w:tcMar>
            <w:vAlign w:val="center"/>
          </w:tcPr>
          <w:p w:rsidR="00A95DB0" w:rsidRPr="00B55A62" w:rsidRDefault="00A95DB0">
            <w:pPr>
              <w:widowControl/>
              <w:autoSpaceDE w:val="0"/>
              <w:autoSpaceDN w:val="0"/>
              <w:snapToGrid w:val="0"/>
              <w:jc w:val="center"/>
              <w:textAlignment w:val="bottom"/>
              <w:rPr>
                <w:rFonts w:ascii="Times New Roman" w:hAnsi="Times New Roman"/>
                <w:b/>
                <w:sz w:val="24"/>
                <w:szCs w:val="24"/>
              </w:rPr>
            </w:pPr>
            <w:r w:rsidRPr="00B55A62">
              <w:rPr>
                <w:rFonts w:ascii="Times New Roman" w:hAnsi="Times New Roman" w:hint="eastAsia"/>
                <w:b/>
                <w:sz w:val="24"/>
                <w:szCs w:val="24"/>
              </w:rPr>
              <w:t>授课教师</w:t>
            </w:r>
          </w:p>
          <w:p w:rsidR="00A95DB0" w:rsidRPr="00B55A62" w:rsidRDefault="00A95DB0">
            <w:pPr>
              <w:snapToGrid w:val="0"/>
              <w:jc w:val="center"/>
              <w:rPr>
                <w:rFonts w:ascii="Times New Roman" w:hAnsi="Times New Roman"/>
                <w:b/>
                <w:sz w:val="24"/>
                <w:szCs w:val="24"/>
              </w:rPr>
            </w:pPr>
            <w:r w:rsidRPr="00B55A62">
              <w:rPr>
                <w:rFonts w:ascii="Times New Roman" w:hAnsi="Times New Roman"/>
                <w:b/>
                <w:sz w:val="24"/>
                <w:szCs w:val="24"/>
              </w:rPr>
              <w:t>1</w:t>
            </w:r>
            <w:r w:rsidRPr="00B55A62">
              <w:rPr>
                <w:rFonts w:ascii="Times New Roman" w:hAnsi="Times New Roman" w:hint="eastAsia"/>
                <w:b/>
                <w:sz w:val="24"/>
                <w:szCs w:val="24"/>
              </w:rPr>
              <w:t>寸免冠照片</w:t>
            </w:r>
          </w:p>
        </w:tc>
      </w:tr>
      <w:tr w:rsidR="00A95DB0" w:rsidRPr="00B55A62">
        <w:trPr>
          <w:trHeight w:val="593"/>
          <w:jc w:val="center"/>
        </w:trPr>
        <w:tc>
          <w:tcPr>
            <w:tcW w:w="901" w:type="dxa"/>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职称</w:t>
            </w:r>
          </w:p>
        </w:tc>
        <w:tc>
          <w:tcPr>
            <w:tcW w:w="1256" w:type="dxa"/>
            <w:gridSpan w:val="2"/>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1075" w:type="dxa"/>
            <w:gridSpan w:val="2"/>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单位</w:t>
            </w:r>
          </w:p>
        </w:tc>
        <w:tc>
          <w:tcPr>
            <w:tcW w:w="2789" w:type="dxa"/>
            <w:gridSpan w:val="6"/>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770" w:type="dxa"/>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邮编</w:t>
            </w:r>
          </w:p>
        </w:tc>
        <w:tc>
          <w:tcPr>
            <w:tcW w:w="649" w:type="dxa"/>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1535" w:type="dxa"/>
            <w:vMerge/>
            <w:tcMar>
              <w:left w:w="57" w:type="dxa"/>
              <w:right w:w="57" w:type="dxa"/>
            </w:tcMar>
            <w:vAlign w:val="center"/>
          </w:tcPr>
          <w:p w:rsidR="00A95DB0" w:rsidRPr="00B55A62" w:rsidRDefault="00A95DB0">
            <w:pPr>
              <w:snapToGrid w:val="0"/>
              <w:jc w:val="center"/>
              <w:rPr>
                <w:rFonts w:ascii="Times New Roman" w:hAnsi="Times New Roman"/>
                <w:b/>
                <w:sz w:val="24"/>
                <w:szCs w:val="24"/>
              </w:rPr>
            </w:pPr>
          </w:p>
        </w:tc>
      </w:tr>
      <w:tr w:rsidR="00A95DB0" w:rsidRPr="00B55A62">
        <w:trPr>
          <w:trHeight w:val="594"/>
          <w:jc w:val="center"/>
        </w:trPr>
        <w:tc>
          <w:tcPr>
            <w:tcW w:w="901" w:type="dxa"/>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电话</w:t>
            </w:r>
          </w:p>
        </w:tc>
        <w:tc>
          <w:tcPr>
            <w:tcW w:w="1256" w:type="dxa"/>
            <w:gridSpan w:val="2"/>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2031" w:type="dxa"/>
            <w:gridSpan w:val="5"/>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任教年级</w:t>
            </w:r>
          </w:p>
        </w:tc>
        <w:tc>
          <w:tcPr>
            <w:tcW w:w="3252" w:type="dxa"/>
            <w:gridSpan w:val="5"/>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辅导教师</w:t>
            </w:r>
          </w:p>
        </w:tc>
        <w:tc>
          <w:tcPr>
            <w:tcW w:w="1535" w:type="dxa"/>
            <w:vMerge/>
            <w:tcMar>
              <w:left w:w="57" w:type="dxa"/>
              <w:right w:w="57" w:type="dxa"/>
            </w:tcMar>
            <w:vAlign w:val="center"/>
          </w:tcPr>
          <w:p w:rsidR="00A95DB0" w:rsidRPr="00B55A62" w:rsidRDefault="00A95DB0">
            <w:pPr>
              <w:snapToGrid w:val="0"/>
              <w:jc w:val="center"/>
              <w:rPr>
                <w:rFonts w:ascii="Times New Roman" w:hAnsi="Times New Roman"/>
                <w:b/>
                <w:sz w:val="24"/>
                <w:szCs w:val="24"/>
              </w:rPr>
            </w:pPr>
          </w:p>
        </w:tc>
      </w:tr>
      <w:tr w:rsidR="00A95DB0" w:rsidRPr="00B55A62">
        <w:trPr>
          <w:trHeight w:val="594"/>
          <w:jc w:val="center"/>
        </w:trPr>
        <w:tc>
          <w:tcPr>
            <w:tcW w:w="2157" w:type="dxa"/>
            <w:gridSpan w:val="3"/>
            <w:tcMar>
              <w:left w:w="57" w:type="dxa"/>
              <w:right w:w="57" w:type="dxa"/>
            </w:tcMar>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申请评选课题</w:t>
            </w:r>
          </w:p>
        </w:tc>
        <w:tc>
          <w:tcPr>
            <w:tcW w:w="5283" w:type="dxa"/>
            <w:gridSpan w:val="10"/>
            <w:tcMar>
              <w:left w:w="57" w:type="dxa"/>
              <w:right w:w="57" w:type="dxa"/>
            </w:tcMar>
            <w:vAlign w:val="center"/>
          </w:tcPr>
          <w:p w:rsidR="00A95DB0" w:rsidRPr="00B55A62" w:rsidRDefault="00A95DB0">
            <w:pPr>
              <w:snapToGrid w:val="0"/>
              <w:jc w:val="center"/>
              <w:rPr>
                <w:rFonts w:ascii="Times New Roman" w:hAnsi="Times New Roman"/>
                <w:b/>
                <w:sz w:val="24"/>
                <w:szCs w:val="24"/>
              </w:rPr>
            </w:pPr>
          </w:p>
        </w:tc>
        <w:tc>
          <w:tcPr>
            <w:tcW w:w="1535" w:type="dxa"/>
            <w:vMerge/>
            <w:tcMar>
              <w:left w:w="57" w:type="dxa"/>
              <w:right w:w="57" w:type="dxa"/>
            </w:tcMar>
            <w:vAlign w:val="center"/>
          </w:tcPr>
          <w:p w:rsidR="00A95DB0" w:rsidRPr="00B55A62" w:rsidRDefault="00A95DB0">
            <w:pPr>
              <w:snapToGrid w:val="0"/>
              <w:jc w:val="center"/>
              <w:rPr>
                <w:rFonts w:ascii="Times New Roman" w:hAnsi="Times New Roman"/>
                <w:b/>
                <w:sz w:val="24"/>
                <w:szCs w:val="24"/>
              </w:rPr>
            </w:pPr>
          </w:p>
        </w:tc>
      </w:tr>
      <w:tr w:rsidR="00A95DB0" w:rsidRPr="00B55A62">
        <w:trPr>
          <w:trHeight w:val="4261"/>
          <w:jc w:val="center"/>
        </w:trPr>
        <w:tc>
          <w:tcPr>
            <w:tcW w:w="901" w:type="dxa"/>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评</w:t>
            </w:r>
          </w:p>
          <w:p w:rsidR="00A95DB0" w:rsidRPr="00B55A62" w:rsidRDefault="00A95DB0">
            <w:pPr>
              <w:snapToGrid w:val="0"/>
              <w:jc w:val="center"/>
              <w:rPr>
                <w:rFonts w:ascii="Times New Roman" w:hAnsi="Times New Roman"/>
                <w:b/>
                <w:sz w:val="24"/>
                <w:szCs w:val="24"/>
              </w:rPr>
            </w:pPr>
          </w:p>
          <w:p w:rsidR="00A95DB0" w:rsidRPr="00B55A62" w:rsidRDefault="00A95DB0">
            <w:pPr>
              <w:snapToGrid w:val="0"/>
              <w:jc w:val="center"/>
              <w:rPr>
                <w:rFonts w:ascii="Times New Roman" w:hAnsi="Times New Roman"/>
                <w:b/>
                <w:sz w:val="24"/>
                <w:szCs w:val="24"/>
              </w:rPr>
            </w:pPr>
          </w:p>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语</w:t>
            </w:r>
          </w:p>
        </w:tc>
        <w:tc>
          <w:tcPr>
            <w:tcW w:w="8074" w:type="dxa"/>
            <w:gridSpan w:val="13"/>
          </w:tcPr>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snapToGrid w:val="0"/>
              <w:rPr>
                <w:rFonts w:ascii="Times New Roman" w:hAnsi="Times New Roman"/>
                <w:b/>
                <w:sz w:val="24"/>
                <w:szCs w:val="24"/>
              </w:rPr>
            </w:pPr>
          </w:p>
          <w:p w:rsidR="00A95DB0" w:rsidRPr="00B55A62" w:rsidRDefault="00A95DB0">
            <w:pPr>
              <w:pStyle w:val="pa-13"/>
              <w:rPr>
                <w:rFonts w:ascii="Times New Roman" w:hAnsi="Times New Roman" w:cs="Times New Roman"/>
                <w:b/>
              </w:rPr>
            </w:pPr>
            <w:r w:rsidRPr="00B55A62">
              <w:rPr>
                <w:rFonts w:ascii="Times New Roman" w:hAnsi="Times New Roman" w:cs="Times New Roman" w:hint="eastAsia"/>
                <w:b/>
              </w:rPr>
              <w:t>评委负责人签字：</w:t>
            </w:r>
            <w:r w:rsidRPr="00B55A62">
              <w:rPr>
                <w:rFonts w:ascii="Times New Roman" w:hAnsi="Times New Roman" w:cs="Times New Roman"/>
                <w:b/>
              </w:rPr>
              <w:t xml:space="preserve">                </w:t>
            </w:r>
            <w:r w:rsidRPr="00B55A62">
              <w:rPr>
                <w:rStyle w:val="ca-142"/>
                <w:rFonts w:ascii="Times New Roman" w:hAnsi="Times New Roman" w:hint="eastAsia"/>
                <w:b/>
              </w:rPr>
              <w:t>省辖市（扩权县市）主办单位盖章</w:t>
            </w:r>
          </w:p>
          <w:p w:rsidR="00A95DB0" w:rsidRPr="00B55A62" w:rsidRDefault="00A95DB0">
            <w:pPr>
              <w:snapToGrid w:val="0"/>
              <w:jc w:val="center"/>
              <w:rPr>
                <w:rFonts w:ascii="Times New Roman" w:hAnsi="Times New Roman"/>
                <w:b/>
                <w:sz w:val="24"/>
                <w:szCs w:val="24"/>
              </w:rPr>
            </w:pPr>
            <w:r w:rsidRPr="00B55A62">
              <w:rPr>
                <w:rFonts w:ascii="Times New Roman" w:hAnsi="Times New Roman"/>
                <w:b/>
                <w:sz w:val="24"/>
                <w:szCs w:val="24"/>
              </w:rPr>
              <w:t xml:space="preserve">                                 </w:t>
            </w:r>
            <w:r w:rsidRPr="00B55A62">
              <w:rPr>
                <w:rFonts w:ascii="Times New Roman" w:hAnsi="Times New Roman" w:hint="eastAsia"/>
                <w:b/>
                <w:sz w:val="24"/>
                <w:szCs w:val="24"/>
              </w:rPr>
              <w:t>年</w:t>
            </w:r>
            <w:r w:rsidRPr="00B55A62">
              <w:rPr>
                <w:rFonts w:ascii="Times New Roman" w:hAnsi="Times New Roman"/>
                <w:b/>
                <w:sz w:val="24"/>
                <w:szCs w:val="24"/>
              </w:rPr>
              <w:t xml:space="preserve">    </w:t>
            </w:r>
            <w:r w:rsidRPr="00B55A62">
              <w:rPr>
                <w:rFonts w:ascii="Times New Roman" w:hAnsi="Times New Roman" w:hint="eastAsia"/>
                <w:b/>
                <w:sz w:val="24"/>
                <w:szCs w:val="24"/>
              </w:rPr>
              <w:t>月</w:t>
            </w:r>
            <w:r w:rsidRPr="00B55A62">
              <w:rPr>
                <w:rFonts w:ascii="Times New Roman" w:hAnsi="Times New Roman"/>
                <w:b/>
                <w:sz w:val="24"/>
                <w:szCs w:val="24"/>
              </w:rPr>
              <w:t xml:space="preserve">    </w:t>
            </w:r>
            <w:r w:rsidRPr="00B55A62">
              <w:rPr>
                <w:rFonts w:ascii="Times New Roman" w:hAnsi="Times New Roman" w:hint="eastAsia"/>
                <w:b/>
                <w:sz w:val="24"/>
                <w:szCs w:val="24"/>
              </w:rPr>
              <w:t>日</w:t>
            </w:r>
          </w:p>
        </w:tc>
      </w:tr>
      <w:tr w:rsidR="00A95DB0" w:rsidRPr="00B55A62">
        <w:trPr>
          <w:trHeight w:val="585"/>
          <w:jc w:val="center"/>
        </w:trPr>
        <w:tc>
          <w:tcPr>
            <w:tcW w:w="1717" w:type="dxa"/>
            <w:gridSpan w:val="2"/>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省级评选课题</w:t>
            </w:r>
          </w:p>
        </w:tc>
        <w:tc>
          <w:tcPr>
            <w:tcW w:w="7258" w:type="dxa"/>
            <w:gridSpan w:val="12"/>
          </w:tcPr>
          <w:p w:rsidR="00A95DB0" w:rsidRPr="00B55A62" w:rsidRDefault="00A95DB0">
            <w:pPr>
              <w:snapToGrid w:val="0"/>
              <w:rPr>
                <w:rFonts w:ascii="Times New Roman" w:hAnsi="Times New Roman"/>
                <w:b/>
                <w:sz w:val="24"/>
                <w:szCs w:val="24"/>
              </w:rPr>
            </w:pPr>
          </w:p>
        </w:tc>
      </w:tr>
      <w:tr w:rsidR="00A95DB0" w:rsidRPr="00B55A62">
        <w:trPr>
          <w:trHeight w:val="2916"/>
          <w:jc w:val="center"/>
        </w:trPr>
        <w:tc>
          <w:tcPr>
            <w:tcW w:w="901" w:type="dxa"/>
            <w:tcBorders>
              <w:bottom w:val="single" w:sz="8" w:space="0" w:color="auto"/>
            </w:tcBorders>
            <w:vAlign w:val="center"/>
          </w:tcPr>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评</w:t>
            </w:r>
          </w:p>
          <w:p w:rsidR="00A95DB0" w:rsidRPr="00B55A62" w:rsidRDefault="00A95DB0">
            <w:pPr>
              <w:snapToGrid w:val="0"/>
              <w:jc w:val="center"/>
              <w:rPr>
                <w:rFonts w:ascii="Times New Roman" w:hAnsi="Times New Roman"/>
                <w:b/>
                <w:sz w:val="24"/>
                <w:szCs w:val="24"/>
              </w:rPr>
            </w:pPr>
          </w:p>
          <w:p w:rsidR="00A95DB0" w:rsidRPr="00B55A62" w:rsidRDefault="00A95DB0">
            <w:pPr>
              <w:snapToGrid w:val="0"/>
              <w:jc w:val="center"/>
              <w:rPr>
                <w:rFonts w:ascii="Times New Roman" w:hAnsi="Times New Roman"/>
                <w:b/>
                <w:sz w:val="24"/>
                <w:szCs w:val="24"/>
              </w:rPr>
            </w:pPr>
          </w:p>
          <w:p w:rsidR="00A95DB0" w:rsidRPr="00B55A62" w:rsidRDefault="00A95DB0">
            <w:pPr>
              <w:snapToGrid w:val="0"/>
              <w:jc w:val="center"/>
              <w:rPr>
                <w:rFonts w:ascii="Times New Roman" w:hAnsi="Times New Roman"/>
                <w:b/>
                <w:sz w:val="24"/>
                <w:szCs w:val="24"/>
              </w:rPr>
            </w:pPr>
            <w:r w:rsidRPr="00B55A62">
              <w:rPr>
                <w:rFonts w:ascii="Times New Roman" w:hAnsi="Times New Roman" w:hint="eastAsia"/>
                <w:b/>
                <w:sz w:val="24"/>
                <w:szCs w:val="24"/>
              </w:rPr>
              <w:t>语</w:t>
            </w:r>
          </w:p>
        </w:tc>
        <w:tc>
          <w:tcPr>
            <w:tcW w:w="8074" w:type="dxa"/>
            <w:gridSpan w:val="13"/>
            <w:tcBorders>
              <w:bottom w:val="single" w:sz="8" w:space="0" w:color="auto"/>
            </w:tcBorders>
          </w:tcPr>
          <w:p w:rsidR="00A95DB0" w:rsidRPr="00B55A62" w:rsidRDefault="00A95DB0" w:rsidP="00A95DB0">
            <w:pPr>
              <w:snapToGrid w:val="0"/>
              <w:ind w:firstLineChars="200" w:firstLine="31680"/>
              <w:rPr>
                <w:rFonts w:ascii="Times New Roman" w:hAnsi="Times New Roman"/>
                <w:b/>
                <w:sz w:val="24"/>
                <w:szCs w:val="24"/>
              </w:rPr>
            </w:pPr>
          </w:p>
          <w:p w:rsidR="00A95DB0" w:rsidRPr="00B55A62" w:rsidRDefault="00A95DB0" w:rsidP="00A95DB0">
            <w:pPr>
              <w:snapToGrid w:val="0"/>
              <w:ind w:firstLineChars="200" w:firstLine="31680"/>
              <w:rPr>
                <w:rFonts w:ascii="Times New Roman" w:hAnsi="Times New Roman"/>
                <w:b/>
                <w:sz w:val="24"/>
                <w:szCs w:val="24"/>
              </w:rPr>
            </w:pPr>
          </w:p>
          <w:p w:rsidR="00A95DB0" w:rsidRPr="00B55A62" w:rsidRDefault="00A95DB0" w:rsidP="00A95DB0">
            <w:pPr>
              <w:snapToGrid w:val="0"/>
              <w:ind w:firstLineChars="200" w:firstLine="31680"/>
              <w:rPr>
                <w:rFonts w:ascii="Times New Roman" w:hAnsi="Times New Roman"/>
                <w:b/>
                <w:sz w:val="24"/>
                <w:szCs w:val="24"/>
              </w:rPr>
            </w:pPr>
          </w:p>
          <w:p w:rsidR="00A95DB0" w:rsidRPr="00B55A62" w:rsidRDefault="00A95DB0" w:rsidP="00A95DB0">
            <w:pPr>
              <w:snapToGrid w:val="0"/>
              <w:ind w:firstLineChars="200" w:firstLine="31680"/>
              <w:rPr>
                <w:rFonts w:ascii="Times New Roman" w:hAnsi="Times New Roman"/>
                <w:b/>
                <w:sz w:val="24"/>
                <w:szCs w:val="24"/>
              </w:rPr>
            </w:pPr>
          </w:p>
          <w:p w:rsidR="00A95DB0" w:rsidRPr="00B55A62" w:rsidRDefault="00A95DB0" w:rsidP="00A95DB0">
            <w:pPr>
              <w:snapToGrid w:val="0"/>
              <w:ind w:firstLineChars="200" w:firstLine="31680"/>
              <w:rPr>
                <w:rFonts w:ascii="Times New Roman" w:hAnsi="Times New Roman"/>
                <w:b/>
                <w:sz w:val="24"/>
                <w:szCs w:val="24"/>
              </w:rPr>
            </w:pPr>
          </w:p>
          <w:p w:rsidR="00A95DB0" w:rsidRPr="00B55A62" w:rsidRDefault="00A95DB0" w:rsidP="00A95DB0">
            <w:pPr>
              <w:snapToGrid w:val="0"/>
              <w:ind w:firstLineChars="300" w:firstLine="31680"/>
              <w:rPr>
                <w:rFonts w:ascii="Times New Roman" w:hAnsi="Times New Roman"/>
                <w:b/>
                <w:sz w:val="24"/>
                <w:szCs w:val="24"/>
              </w:rPr>
            </w:pPr>
          </w:p>
          <w:p w:rsidR="00A95DB0" w:rsidRPr="00B55A62" w:rsidRDefault="00A95DB0">
            <w:pPr>
              <w:snapToGrid w:val="0"/>
              <w:spacing w:line="460" w:lineRule="exact"/>
              <w:rPr>
                <w:rFonts w:ascii="Times New Roman" w:hAnsi="Times New Roman"/>
                <w:b/>
                <w:sz w:val="24"/>
                <w:szCs w:val="24"/>
              </w:rPr>
            </w:pPr>
            <w:r w:rsidRPr="00B55A62">
              <w:rPr>
                <w:rFonts w:ascii="Times New Roman" w:hAnsi="Times New Roman" w:hint="eastAsia"/>
                <w:b/>
                <w:sz w:val="24"/>
                <w:szCs w:val="24"/>
              </w:rPr>
              <w:t>评委负责签字：</w:t>
            </w:r>
            <w:r w:rsidRPr="00B55A62">
              <w:rPr>
                <w:rFonts w:ascii="Times New Roman" w:hAnsi="Times New Roman"/>
                <w:b/>
                <w:sz w:val="24"/>
                <w:szCs w:val="24"/>
              </w:rPr>
              <w:t xml:space="preserve">                          </w:t>
            </w:r>
            <w:r w:rsidRPr="00B55A62">
              <w:rPr>
                <w:rFonts w:ascii="Times New Roman" w:hAnsi="Times New Roman" w:hint="eastAsia"/>
                <w:b/>
                <w:sz w:val="24"/>
                <w:szCs w:val="24"/>
              </w:rPr>
              <w:t>省主办单位盖章</w:t>
            </w:r>
          </w:p>
          <w:p w:rsidR="00A95DB0" w:rsidRPr="00B55A62" w:rsidRDefault="00A95DB0">
            <w:pPr>
              <w:snapToGrid w:val="0"/>
              <w:spacing w:line="460" w:lineRule="exact"/>
              <w:rPr>
                <w:rFonts w:ascii="Times New Roman" w:hAnsi="Times New Roman"/>
                <w:b/>
                <w:sz w:val="24"/>
                <w:szCs w:val="24"/>
              </w:rPr>
            </w:pPr>
            <w:r w:rsidRPr="00B55A62">
              <w:rPr>
                <w:rFonts w:ascii="Times New Roman" w:hAnsi="Times New Roman"/>
                <w:b/>
                <w:sz w:val="24"/>
                <w:szCs w:val="24"/>
              </w:rPr>
              <w:t xml:space="preserve">                                         </w:t>
            </w:r>
            <w:r w:rsidRPr="00B55A62">
              <w:rPr>
                <w:rFonts w:ascii="Times New Roman" w:hAnsi="Times New Roman" w:hint="eastAsia"/>
                <w:b/>
                <w:sz w:val="24"/>
                <w:szCs w:val="24"/>
              </w:rPr>
              <w:t>年</w:t>
            </w:r>
            <w:r w:rsidRPr="00B55A62">
              <w:rPr>
                <w:rFonts w:ascii="Times New Roman" w:hAnsi="Times New Roman"/>
                <w:b/>
                <w:sz w:val="24"/>
                <w:szCs w:val="24"/>
              </w:rPr>
              <w:t xml:space="preserve">    </w:t>
            </w:r>
            <w:r w:rsidRPr="00B55A62">
              <w:rPr>
                <w:rFonts w:ascii="Times New Roman" w:hAnsi="Times New Roman" w:hint="eastAsia"/>
                <w:b/>
                <w:sz w:val="24"/>
                <w:szCs w:val="24"/>
              </w:rPr>
              <w:t>月</w:t>
            </w:r>
            <w:r w:rsidRPr="00B55A62">
              <w:rPr>
                <w:rFonts w:ascii="Times New Roman" w:hAnsi="Times New Roman"/>
                <w:b/>
                <w:sz w:val="24"/>
                <w:szCs w:val="24"/>
              </w:rPr>
              <w:t xml:space="preserve">    </w:t>
            </w:r>
            <w:r w:rsidRPr="00B55A62">
              <w:rPr>
                <w:rFonts w:ascii="Times New Roman" w:hAnsi="Times New Roman" w:hint="eastAsia"/>
                <w:b/>
                <w:sz w:val="24"/>
                <w:szCs w:val="24"/>
              </w:rPr>
              <w:t>日</w:t>
            </w:r>
          </w:p>
        </w:tc>
      </w:tr>
    </w:tbl>
    <w:p w:rsidR="00A95DB0" w:rsidRPr="00B55A62" w:rsidRDefault="00A95DB0">
      <w:pPr>
        <w:rPr>
          <w:rFonts w:ascii="Times New Roman" w:eastAsia="黑体" w:hAnsi="Times New Roman"/>
          <w:sz w:val="32"/>
          <w:szCs w:val="32"/>
        </w:rPr>
      </w:pPr>
      <w:r w:rsidRPr="00B55A62">
        <w:rPr>
          <w:rFonts w:ascii="Times New Roman" w:eastAsia="黑体" w:hAnsi="Times New Roman" w:hint="eastAsia"/>
          <w:sz w:val="32"/>
          <w:szCs w:val="32"/>
        </w:rPr>
        <w:t>附件</w:t>
      </w:r>
      <w:r w:rsidRPr="00B55A62">
        <w:rPr>
          <w:rFonts w:ascii="Times New Roman" w:eastAsia="黑体" w:hAnsi="Times New Roman"/>
          <w:sz w:val="32"/>
          <w:szCs w:val="32"/>
        </w:rPr>
        <w:t>2</w:t>
      </w:r>
    </w:p>
    <w:p w:rsidR="00A95DB0" w:rsidRPr="00B55A62" w:rsidRDefault="00A95DB0">
      <w:pPr>
        <w:spacing w:line="500" w:lineRule="exact"/>
        <w:rPr>
          <w:rFonts w:ascii="Times New Roman" w:eastAsia="黑体" w:hAnsi="Times New Roman"/>
          <w:sz w:val="32"/>
          <w:szCs w:val="32"/>
        </w:rPr>
      </w:pPr>
    </w:p>
    <w:p w:rsidR="00A95DB0" w:rsidRPr="00B55A62" w:rsidRDefault="00A95DB0">
      <w:pPr>
        <w:snapToGrid w:val="0"/>
        <w:jc w:val="center"/>
        <w:rPr>
          <w:rFonts w:ascii="Times New Roman" w:eastAsia="微软简标宋" w:hAnsi="Times New Roman"/>
          <w:sz w:val="44"/>
          <w:szCs w:val="44"/>
        </w:rPr>
      </w:pPr>
      <w:r w:rsidRPr="00B55A62">
        <w:rPr>
          <w:rFonts w:ascii="Times New Roman" w:eastAsia="微软简标宋" w:hAnsi="Times New Roman" w:hint="eastAsia"/>
          <w:sz w:val="44"/>
          <w:szCs w:val="44"/>
        </w:rPr>
        <w:t>漯河市中小学实验教学优质课汇总表</w:t>
      </w:r>
    </w:p>
    <w:p w:rsidR="00A95DB0" w:rsidRPr="00B55A62" w:rsidRDefault="00A95DB0">
      <w:pPr>
        <w:snapToGrid w:val="0"/>
        <w:spacing w:line="500" w:lineRule="exact"/>
        <w:jc w:val="center"/>
        <w:rPr>
          <w:rFonts w:ascii="Times New Roman" w:eastAsia="微软简标宋" w:hAnsi="Times New Roman"/>
          <w:bCs/>
          <w:sz w:val="44"/>
          <w:szCs w:val="44"/>
        </w:rPr>
      </w:pPr>
    </w:p>
    <w:p w:rsidR="00A95DB0" w:rsidRPr="00B55A62" w:rsidRDefault="00A95DB0">
      <w:pPr>
        <w:rPr>
          <w:rFonts w:ascii="Times New Roman" w:eastAsia="楷体_GB2312" w:hAnsi="Times New Roman"/>
          <w:sz w:val="28"/>
          <w:szCs w:val="28"/>
        </w:rPr>
      </w:pPr>
      <w:r w:rsidRPr="00B55A62">
        <w:rPr>
          <w:rFonts w:ascii="Times New Roman" w:eastAsia="楷体_GB2312" w:hAnsi="Times New Roman"/>
          <w:sz w:val="28"/>
          <w:szCs w:val="28"/>
        </w:rPr>
        <w:t xml:space="preserve">  </w:t>
      </w:r>
      <w:r w:rsidRPr="00B55A62">
        <w:rPr>
          <w:rFonts w:ascii="Times New Roman" w:eastAsia="楷体_GB2312" w:hAnsi="Times New Roman" w:hint="eastAsia"/>
          <w:sz w:val="28"/>
          <w:szCs w:val="28"/>
        </w:rPr>
        <w:t>上报单位：</w:t>
      </w:r>
      <w:r w:rsidRPr="00B55A62">
        <w:rPr>
          <w:rFonts w:ascii="Times New Roman" w:eastAsia="楷体_GB2312" w:hAnsi="Times New Roman"/>
          <w:sz w:val="28"/>
          <w:szCs w:val="28"/>
        </w:rPr>
        <w:t xml:space="preserve">          </w:t>
      </w:r>
      <w:r w:rsidRPr="00B55A62">
        <w:rPr>
          <w:rFonts w:ascii="Times New Roman" w:eastAsia="楷体_GB2312" w:hAnsi="Times New Roman" w:hint="eastAsia"/>
          <w:sz w:val="28"/>
          <w:szCs w:val="28"/>
        </w:rPr>
        <w:t>（盖章）</w:t>
      </w:r>
      <w:r w:rsidRPr="00B55A62">
        <w:rPr>
          <w:rFonts w:ascii="Times New Roman" w:eastAsia="楷体_GB2312" w:hAnsi="Times New Roman"/>
          <w:sz w:val="28"/>
          <w:szCs w:val="28"/>
        </w:rPr>
        <w:t xml:space="preserve">               </w:t>
      </w:r>
      <w:r w:rsidRPr="00B55A62">
        <w:rPr>
          <w:rFonts w:ascii="Times New Roman" w:eastAsia="楷体_GB2312" w:hAnsi="Times New Roman" w:hint="eastAsia"/>
          <w:sz w:val="28"/>
          <w:szCs w:val="28"/>
        </w:rPr>
        <w:t>年</w:t>
      </w:r>
      <w:r w:rsidRPr="00B55A62">
        <w:rPr>
          <w:rFonts w:ascii="Times New Roman" w:eastAsia="楷体_GB2312" w:hAnsi="Times New Roman"/>
          <w:sz w:val="28"/>
          <w:szCs w:val="28"/>
        </w:rPr>
        <w:t xml:space="preserve">  </w:t>
      </w:r>
      <w:r w:rsidRPr="00B55A62">
        <w:rPr>
          <w:rFonts w:ascii="Times New Roman" w:eastAsia="楷体_GB2312" w:hAnsi="Times New Roman" w:hint="eastAsia"/>
          <w:sz w:val="28"/>
          <w:szCs w:val="28"/>
        </w:rPr>
        <w:t>月</w:t>
      </w:r>
      <w:r w:rsidRPr="00B55A62">
        <w:rPr>
          <w:rFonts w:ascii="Times New Roman" w:eastAsia="楷体_GB2312" w:hAnsi="Times New Roman"/>
          <w:sz w:val="28"/>
          <w:szCs w:val="28"/>
        </w:rPr>
        <w:t xml:space="preserve">  </w:t>
      </w:r>
      <w:r w:rsidRPr="00B55A62">
        <w:rPr>
          <w:rFonts w:ascii="Times New Roman" w:eastAsia="楷体_GB2312" w:hAnsi="Times New Roman" w:hint="eastAsia"/>
          <w:sz w:val="28"/>
          <w:szCs w:val="28"/>
        </w:rPr>
        <w:t>日</w:t>
      </w:r>
    </w:p>
    <w:tbl>
      <w:tblPr>
        <w:tblW w:w="90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625"/>
        <w:gridCol w:w="1970"/>
        <w:gridCol w:w="1297"/>
        <w:gridCol w:w="1297"/>
        <w:gridCol w:w="1705"/>
        <w:gridCol w:w="1305"/>
        <w:gridCol w:w="806"/>
      </w:tblGrid>
      <w:tr w:rsidR="00A95DB0" w:rsidRPr="00B55A62" w:rsidTr="004075D5">
        <w:trPr>
          <w:trHeight w:val="748"/>
          <w:jc w:val="center"/>
        </w:trPr>
        <w:tc>
          <w:tcPr>
            <w:tcW w:w="625"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序号</w:t>
            </w:r>
          </w:p>
        </w:tc>
        <w:tc>
          <w:tcPr>
            <w:tcW w:w="1970"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参评课题名称</w:t>
            </w:r>
          </w:p>
        </w:tc>
        <w:tc>
          <w:tcPr>
            <w:tcW w:w="1297"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参评教师姓名</w:t>
            </w:r>
          </w:p>
        </w:tc>
        <w:tc>
          <w:tcPr>
            <w:tcW w:w="1297"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参评教师职称</w:t>
            </w:r>
          </w:p>
        </w:tc>
        <w:tc>
          <w:tcPr>
            <w:tcW w:w="1705"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参评教师</w:t>
            </w:r>
          </w:p>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单位</w:t>
            </w:r>
          </w:p>
        </w:tc>
        <w:tc>
          <w:tcPr>
            <w:tcW w:w="1305"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学科</w:t>
            </w:r>
          </w:p>
        </w:tc>
        <w:tc>
          <w:tcPr>
            <w:tcW w:w="806" w:type="dxa"/>
            <w:tcBorders>
              <w:top w:val="single" w:sz="8" w:space="0" w:color="auto"/>
            </w:tcBorders>
            <w:vAlign w:val="center"/>
          </w:tcPr>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推荐</w:t>
            </w:r>
          </w:p>
          <w:p w:rsidR="00A95DB0" w:rsidRPr="00B55A62" w:rsidRDefault="00A95DB0">
            <w:pPr>
              <w:snapToGrid w:val="0"/>
              <w:jc w:val="center"/>
              <w:rPr>
                <w:rFonts w:ascii="Times New Roman" w:eastAsia="黑体" w:hAnsi="Times New Roman"/>
                <w:sz w:val="24"/>
              </w:rPr>
            </w:pPr>
            <w:r w:rsidRPr="00B55A62">
              <w:rPr>
                <w:rFonts w:ascii="Times New Roman" w:eastAsia="黑体" w:hAnsi="Times New Roman" w:hint="eastAsia"/>
                <w:sz w:val="24"/>
              </w:rPr>
              <w:t>奖次</w:t>
            </w: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8"/>
          <w:jc w:val="center"/>
        </w:trPr>
        <w:tc>
          <w:tcPr>
            <w:tcW w:w="625" w:type="dxa"/>
            <w:vAlign w:val="center"/>
          </w:tcPr>
          <w:p w:rsidR="00A95DB0" w:rsidRPr="00B55A62" w:rsidRDefault="00A95DB0">
            <w:pPr>
              <w:snapToGrid w:val="0"/>
              <w:jc w:val="center"/>
              <w:rPr>
                <w:rFonts w:ascii="Times New Roman" w:hAnsi="Times New Roman"/>
                <w:sz w:val="24"/>
              </w:rPr>
            </w:pPr>
          </w:p>
        </w:tc>
        <w:tc>
          <w:tcPr>
            <w:tcW w:w="1970"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297" w:type="dxa"/>
            <w:vAlign w:val="center"/>
          </w:tcPr>
          <w:p w:rsidR="00A95DB0" w:rsidRPr="00B55A62" w:rsidRDefault="00A95DB0">
            <w:pPr>
              <w:snapToGrid w:val="0"/>
              <w:jc w:val="center"/>
              <w:rPr>
                <w:rFonts w:ascii="Times New Roman" w:hAnsi="Times New Roman"/>
                <w:sz w:val="24"/>
              </w:rPr>
            </w:pPr>
          </w:p>
        </w:tc>
        <w:tc>
          <w:tcPr>
            <w:tcW w:w="1705" w:type="dxa"/>
            <w:vAlign w:val="center"/>
          </w:tcPr>
          <w:p w:rsidR="00A95DB0" w:rsidRPr="00B55A62" w:rsidRDefault="00A95DB0">
            <w:pPr>
              <w:snapToGrid w:val="0"/>
              <w:jc w:val="center"/>
              <w:rPr>
                <w:rFonts w:ascii="Times New Roman" w:hAnsi="Times New Roman"/>
                <w:sz w:val="24"/>
              </w:rPr>
            </w:pPr>
          </w:p>
        </w:tc>
        <w:tc>
          <w:tcPr>
            <w:tcW w:w="1305" w:type="dxa"/>
            <w:vAlign w:val="center"/>
          </w:tcPr>
          <w:p w:rsidR="00A95DB0" w:rsidRPr="00B55A62" w:rsidRDefault="00A95DB0">
            <w:pPr>
              <w:snapToGrid w:val="0"/>
              <w:jc w:val="center"/>
              <w:rPr>
                <w:rFonts w:ascii="Times New Roman" w:hAnsi="Times New Roman"/>
                <w:sz w:val="24"/>
              </w:rPr>
            </w:pPr>
          </w:p>
        </w:tc>
        <w:tc>
          <w:tcPr>
            <w:tcW w:w="806" w:type="dxa"/>
            <w:vAlign w:val="center"/>
          </w:tcPr>
          <w:p w:rsidR="00A95DB0" w:rsidRPr="00B55A62" w:rsidRDefault="00A95DB0">
            <w:pPr>
              <w:snapToGrid w:val="0"/>
              <w:jc w:val="center"/>
              <w:rPr>
                <w:rFonts w:ascii="Times New Roman" w:hAnsi="Times New Roman"/>
                <w:sz w:val="24"/>
              </w:rPr>
            </w:pPr>
          </w:p>
        </w:tc>
      </w:tr>
      <w:tr w:rsidR="00A95DB0" w:rsidRPr="00B55A62" w:rsidTr="004075D5">
        <w:trPr>
          <w:trHeight w:val="749"/>
          <w:jc w:val="center"/>
        </w:trPr>
        <w:tc>
          <w:tcPr>
            <w:tcW w:w="625"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1970"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1297"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1297"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1705"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1305"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c>
          <w:tcPr>
            <w:tcW w:w="806" w:type="dxa"/>
            <w:tcBorders>
              <w:bottom w:val="single" w:sz="8" w:space="0" w:color="auto"/>
            </w:tcBorders>
            <w:vAlign w:val="center"/>
          </w:tcPr>
          <w:p w:rsidR="00A95DB0" w:rsidRPr="00B55A62" w:rsidRDefault="00A95DB0">
            <w:pPr>
              <w:snapToGrid w:val="0"/>
              <w:jc w:val="center"/>
              <w:rPr>
                <w:rFonts w:ascii="Times New Roman" w:hAnsi="Times New Roman"/>
                <w:sz w:val="24"/>
              </w:rPr>
            </w:pPr>
          </w:p>
        </w:tc>
      </w:tr>
    </w:tbl>
    <w:p w:rsidR="00A95DB0" w:rsidRPr="00B55A62" w:rsidRDefault="00A95DB0">
      <w:pPr>
        <w:rPr>
          <w:rFonts w:ascii="Times New Roman" w:eastAsia="黑体" w:hAnsi="Times New Roman"/>
          <w:bCs/>
          <w:sz w:val="32"/>
          <w:szCs w:val="32"/>
        </w:rPr>
      </w:pPr>
    </w:p>
    <w:sectPr w:rsidR="00A95DB0" w:rsidRPr="00B55A62" w:rsidSect="00542B42">
      <w:footerReference w:type="even" r:id="rId7"/>
      <w:footerReference w:type="default" r:id="rId8"/>
      <w:pgSz w:w="11906" w:h="16838" w:code="9"/>
      <w:pgMar w:top="1701" w:right="1304" w:bottom="1134" w:left="1304" w:header="1134" w:footer="1588"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B0" w:rsidRDefault="00A95DB0" w:rsidP="00486BDA">
      <w:r>
        <w:separator/>
      </w:r>
    </w:p>
  </w:endnote>
  <w:endnote w:type="continuationSeparator" w:id="0">
    <w:p w:rsidR="00A95DB0" w:rsidRDefault="00A95DB0" w:rsidP="00486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简标宋">
    <w:altName w:val="宋体"/>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0" w:rsidRPr="00542B42" w:rsidRDefault="00A95DB0" w:rsidP="00542B42">
    <w:pPr>
      <w:pStyle w:val="Footer"/>
      <w:ind w:right="28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542B42">
      <w:rPr>
        <w:rFonts w:ascii="宋体" w:hAnsi="宋体"/>
        <w:kern w:val="0"/>
        <w:sz w:val="28"/>
        <w:szCs w:val="28"/>
      </w:rPr>
      <w:fldChar w:fldCharType="begin"/>
    </w:r>
    <w:r w:rsidRPr="00542B42">
      <w:rPr>
        <w:rFonts w:ascii="宋体" w:hAnsi="宋体"/>
        <w:kern w:val="0"/>
        <w:sz w:val="28"/>
        <w:szCs w:val="28"/>
      </w:rPr>
      <w:instrText xml:space="preserve"> PAGE </w:instrText>
    </w:r>
    <w:r w:rsidRPr="00542B42">
      <w:rPr>
        <w:rFonts w:ascii="宋体" w:hAnsi="宋体"/>
        <w:kern w:val="0"/>
        <w:sz w:val="28"/>
        <w:szCs w:val="28"/>
      </w:rPr>
      <w:fldChar w:fldCharType="separate"/>
    </w:r>
    <w:r>
      <w:rPr>
        <w:rFonts w:ascii="宋体" w:hAnsi="宋体"/>
        <w:noProof/>
        <w:kern w:val="0"/>
        <w:sz w:val="28"/>
        <w:szCs w:val="28"/>
      </w:rPr>
      <w:t>2</w:t>
    </w:r>
    <w:r w:rsidRPr="00542B42">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0" w:rsidRPr="00542B42" w:rsidRDefault="00A95DB0" w:rsidP="00542B42">
    <w:pPr>
      <w:pStyle w:val="Footer"/>
      <w:ind w:right="28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542B42">
      <w:rPr>
        <w:rFonts w:ascii="宋体" w:hAnsi="宋体"/>
        <w:kern w:val="0"/>
        <w:sz w:val="28"/>
        <w:szCs w:val="28"/>
      </w:rPr>
      <w:fldChar w:fldCharType="begin"/>
    </w:r>
    <w:r w:rsidRPr="00542B42">
      <w:rPr>
        <w:rFonts w:ascii="宋体" w:hAnsi="宋体"/>
        <w:kern w:val="0"/>
        <w:sz w:val="28"/>
        <w:szCs w:val="28"/>
      </w:rPr>
      <w:instrText xml:space="preserve"> PAGE </w:instrText>
    </w:r>
    <w:r w:rsidRPr="00542B42">
      <w:rPr>
        <w:rFonts w:ascii="宋体" w:hAnsi="宋体"/>
        <w:kern w:val="0"/>
        <w:sz w:val="28"/>
        <w:szCs w:val="28"/>
      </w:rPr>
      <w:fldChar w:fldCharType="separate"/>
    </w:r>
    <w:r>
      <w:rPr>
        <w:rFonts w:ascii="宋体" w:hAnsi="宋体"/>
        <w:noProof/>
        <w:kern w:val="0"/>
        <w:sz w:val="28"/>
        <w:szCs w:val="28"/>
      </w:rPr>
      <w:t>1</w:t>
    </w:r>
    <w:r w:rsidRPr="00542B42">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B0" w:rsidRDefault="00A95DB0" w:rsidP="00486BDA">
      <w:r>
        <w:separator/>
      </w:r>
    </w:p>
  </w:footnote>
  <w:footnote w:type="continuationSeparator" w:id="0">
    <w:p w:rsidR="00A95DB0" w:rsidRDefault="00A95DB0" w:rsidP="00486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26D3DFC"/>
    <w:rsid w:val="000F4AC5"/>
    <w:rsid w:val="00113E09"/>
    <w:rsid w:val="002F400C"/>
    <w:rsid w:val="00353CE8"/>
    <w:rsid w:val="004075D5"/>
    <w:rsid w:val="00426786"/>
    <w:rsid w:val="00486BDA"/>
    <w:rsid w:val="00542B42"/>
    <w:rsid w:val="00A95DB0"/>
    <w:rsid w:val="00B55A62"/>
    <w:rsid w:val="00CF2C05"/>
    <w:rsid w:val="00DE0D84"/>
    <w:rsid w:val="00E21B49"/>
    <w:rsid w:val="089E05EB"/>
    <w:rsid w:val="0D4F5FBB"/>
    <w:rsid w:val="13732300"/>
    <w:rsid w:val="1F404A6B"/>
    <w:rsid w:val="3A63154D"/>
    <w:rsid w:val="52713680"/>
    <w:rsid w:val="54E92474"/>
    <w:rsid w:val="726D3DFC"/>
    <w:rsid w:val="73063E30"/>
    <w:rsid w:val="753072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6BD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6B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486B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p0">
    <w:name w:val="p0"/>
    <w:basedOn w:val="Normal"/>
    <w:uiPriority w:val="99"/>
    <w:rsid w:val="00486BDA"/>
    <w:pPr>
      <w:widowControl/>
      <w:spacing w:before="100" w:beforeAutospacing="1" w:after="100" w:afterAutospacing="1"/>
      <w:jc w:val="left"/>
    </w:pPr>
    <w:rPr>
      <w:rFonts w:ascii="宋体" w:hAnsi="宋体" w:cs="宋体"/>
      <w:kern w:val="0"/>
      <w:sz w:val="24"/>
      <w:szCs w:val="24"/>
    </w:rPr>
  </w:style>
  <w:style w:type="paragraph" w:customStyle="1" w:styleId="pa-13">
    <w:name w:val="pa-13"/>
    <w:basedOn w:val="Normal"/>
    <w:uiPriority w:val="99"/>
    <w:rsid w:val="00486BDA"/>
    <w:pPr>
      <w:widowControl/>
      <w:spacing w:before="100" w:beforeAutospacing="1" w:after="100" w:afterAutospacing="1"/>
      <w:jc w:val="left"/>
    </w:pPr>
    <w:rPr>
      <w:rFonts w:ascii="宋体" w:hAnsi="宋体" w:cs="宋体"/>
      <w:kern w:val="0"/>
      <w:sz w:val="24"/>
      <w:szCs w:val="24"/>
    </w:rPr>
  </w:style>
  <w:style w:type="character" w:customStyle="1" w:styleId="ca-142">
    <w:name w:val="ca-142"/>
    <w:basedOn w:val="DefaultParagraphFont"/>
    <w:uiPriority w:val="99"/>
    <w:rsid w:val="00486B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231</Words>
  <Characters>1322</Characters>
  <Application>Microsoft Office Outlook</Application>
  <DocSecurity>0</DocSecurity>
  <Lines>0</Lines>
  <Paragraphs>0</Paragraphs>
  <ScaleCrop>false</ScaleCrop>
  <Company>市人大办</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 河 市 教 育 局</dc:title>
  <dc:subject/>
  <dc:creator>6</dc:creator>
  <cp:keywords/>
  <dc:description/>
  <cp:lastModifiedBy>User</cp:lastModifiedBy>
  <cp:revision>2</cp:revision>
  <cp:lastPrinted>2020-06-05T03:31:00Z</cp:lastPrinted>
  <dcterms:created xsi:type="dcterms:W3CDTF">2020-06-05T03:39:00Z</dcterms:created>
  <dcterms:modified xsi:type="dcterms:W3CDTF">2020-06-05T03:39:00Z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